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5BE28" w14:textId="449132F4" w:rsidR="00FF0AFB" w:rsidRDefault="00291005">
      <w:pPr>
        <w:pStyle w:val="Titel-Headline"/>
      </w:pPr>
      <w:r>
        <w:t>Press Release</w:t>
      </w:r>
    </w:p>
    <w:bookmarkStart w:id="0" w:name="Untertitel"/>
    <w:p w14:paraId="7C8CEE40" w14:textId="77777777" w:rsidR="00E86B03" w:rsidRDefault="004B3AA6" w:rsidP="003F55F3">
      <w:pPr>
        <w:pStyle w:val="Linie"/>
      </w:pPr>
      <w:r>
        <w:rPr>
          <w:noProof/>
        </w:rPr>
        <mc:AlternateContent>
          <mc:Choice Requires="wps">
            <w:drawing>
              <wp:inline distT="0" distB="0" distL="0" distR="0" wp14:anchorId="4B5AB7F3" wp14:editId="724FBC91">
                <wp:extent cx="4931414" cy="0"/>
                <wp:effectExtent l="0" t="0" r="0" b="0"/>
                <wp:docPr id="6" name="Gerade Verbindung 11"/>
                <wp:cNvGraphicFramePr/>
                <a:graphic xmlns:a="http://schemas.openxmlformats.org/drawingml/2006/main">
                  <a:graphicData uri="http://schemas.microsoft.com/office/word/2010/wordprocessingShape">
                    <wps:wsp>
                      <wps:cNvCnPr/>
                      <wps:spPr>
                        <a:xfrm>
                          <a:off x="0" y="0"/>
                          <a:ext cx="4931414" cy="0"/>
                        </a:xfrm>
                        <a:prstGeom prst="straightConnector1">
                          <a:avLst/>
                        </a:prstGeom>
                        <a:noFill/>
                        <a:ln w="6345" cap="flat">
                          <a:solidFill>
                            <a:srgbClr val="000000"/>
                          </a:solidFill>
                          <a:prstDash val="solid"/>
                          <a:miter/>
                        </a:ln>
                      </wps:spPr>
                      <wps:bodyPr/>
                    </wps:wsp>
                  </a:graphicData>
                </a:graphic>
              </wp:inline>
            </w:drawing>
          </mc:Choice>
          <mc:Fallback>
            <w:pict>
              <v:shapetype w14:anchorId="607FC419" id="_x0000_t32" coordsize="21600,21600" o:spt="32" o:oned="t" path="m,l21600,21600e" filled="f">
                <v:path arrowok="t" fillok="f" o:connecttype="none"/>
                <o:lock v:ext="edit" shapetype="t"/>
              </v:shapetype>
              <v:shape id="Gerade Verbindung 11" o:spid="_x0000_s1026" type="#_x0000_t32" style="width:388.3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" strokeweight=".17625mm">
                <v:stroke joinstyle="miter"/>
                <w10:anchorlock/>
              </v:shape>
            </w:pict>
          </mc:Fallback>
        </mc:AlternateContent>
      </w:r>
      <w:bookmarkEnd w:id="0"/>
    </w:p>
    <w:p w14:paraId="459D18C4" w14:textId="0BA838CB" w:rsidR="003F55F3" w:rsidRPr="001E4938" w:rsidRDefault="00310E4C" w:rsidP="00104D75">
      <w:pPr>
        <w:pStyle w:val="Dachzeile"/>
      </w:pPr>
      <w:r>
        <w:t xml:space="preserve">Dürr provides biogas </w:t>
      </w:r>
      <w:r w:rsidR="005A65A8">
        <w:t>purification</w:t>
      </w:r>
      <w:r>
        <w:t xml:space="preserve"> system to Wisconsin anaerobic digester facility</w:t>
      </w:r>
    </w:p>
    <w:p w14:paraId="36CBF96F" w14:textId="3EBC992E" w:rsidR="00F76483" w:rsidRDefault="00310E4C" w:rsidP="000F0021">
      <w:pPr>
        <w:pStyle w:val="Flietext"/>
        <w:rPr>
          <w:b/>
          <w:color w:val="00468E"/>
          <w:sz w:val="34"/>
          <w:szCs w:val="30"/>
        </w:rPr>
      </w:pPr>
      <w:r>
        <w:rPr>
          <w:b/>
          <w:color w:val="00468E"/>
          <w:sz w:val="34"/>
          <w:szCs w:val="30"/>
        </w:rPr>
        <w:t xml:space="preserve">Brown County Organics relies on </w:t>
      </w:r>
      <w:proofErr w:type="spellStart"/>
      <w:r>
        <w:rPr>
          <w:b/>
          <w:color w:val="00468E"/>
          <w:sz w:val="34"/>
          <w:szCs w:val="30"/>
        </w:rPr>
        <w:t>Dürr</w:t>
      </w:r>
      <w:r w:rsidR="00E55D62">
        <w:rPr>
          <w:b/>
          <w:color w:val="00468E"/>
          <w:sz w:val="34"/>
          <w:szCs w:val="30"/>
        </w:rPr>
        <w:t>’s</w:t>
      </w:r>
      <w:proofErr w:type="spellEnd"/>
      <w:r w:rsidR="00E55D62">
        <w:rPr>
          <w:b/>
          <w:color w:val="00468E"/>
          <w:sz w:val="34"/>
          <w:szCs w:val="30"/>
        </w:rPr>
        <w:t xml:space="preserve"> </w:t>
      </w:r>
      <w:proofErr w:type="spellStart"/>
      <w:r w:rsidR="00E55D62">
        <w:rPr>
          <w:b/>
          <w:color w:val="00468E"/>
          <w:sz w:val="34"/>
          <w:szCs w:val="30"/>
        </w:rPr>
        <w:t>Sorpt.X</w:t>
      </w:r>
      <w:proofErr w:type="spellEnd"/>
      <w:r w:rsidR="00E55D62">
        <w:rPr>
          <w:b/>
          <w:color w:val="00468E"/>
          <w:sz w:val="34"/>
          <w:szCs w:val="30"/>
        </w:rPr>
        <w:t xml:space="preserve"> SB technology to create pure biogas</w:t>
      </w:r>
    </w:p>
    <w:p w14:paraId="7E01B910" w14:textId="4AAB6940" w:rsidR="00F75C07" w:rsidRDefault="00F75C07" w:rsidP="000F0021">
      <w:pPr>
        <w:pStyle w:val="Flietext"/>
        <w:rPr>
          <w:b/>
          <w:color w:val="00468E"/>
          <w:sz w:val="34"/>
          <w:szCs w:val="30"/>
        </w:rPr>
      </w:pPr>
    </w:p>
    <w:p w14:paraId="190BAF28" w14:textId="011EDAF0" w:rsidR="00310E4C" w:rsidRPr="00646F7A" w:rsidRDefault="00310E4C" w:rsidP="00224513">
      <w:pPr>
        <w:spacing w:line="276" w:lineRule="auto"/>
        <w:rPr>
          <w:b/>
          <w:bCs/>
          <w:szCs w:val="22"/>
        </w:rPr>
      </w:pPr>
      <w:r w:rsidRPr="00646F7A">
        <w:rPr>
          <w:b/>
          <w:bCs/>
          <w:szCs w:val="22"/>
        </w:rPr>
        <w:t xml:space="preserve">De Pere, Wisconsin, </w:t>
      </w:r>
      <w:r w:rsidRPr="0082106D">
        <w:rPr>
          <w:b/>
          <w:bCs/>
          <w:szCs w:val="22"/>
        </w:rPr>
        <w:t xml:space="preserve">November </w:t>
      </w:r>
      <w:r w:rsidR="005D19FC" w:rsidRPr="0082106D">
        <w:rPr>
          <w:b/>
          <w:bCs/>
          <w:szCs w:val="22"/>
        </w:rPr>
        <w:t>1</w:t>
      </w:r>
      <w:r w:rsidR="00087A5B">
        <w:rPr>
          <w:b/>
          <w:bCs/>
          <w:szCs w:val="22"/>
        </w:rPr>
        <w:t>6</w:t>
      </w:r>
      <w:r w:rsidRPr="0082106D">
        <w:rPr>
          <w:b/>
          <w:bCs/>
          <w:szCs w:val="22"/>
        </w:rPr>
        <w:t>, 2022 –</w:t>
      </w:r>
      <w:r w:rsidRPr="00646F7A">
        <w:rPr>
          <w:b/>
          <w:bCs/>
          <w:szCs w:val="22"/>
        </w:rPr>
        <w:t xml:space="preserve"> </w:t>
      </w:r>
      <w:proofErr w:type="spellStart"/>
      <w:r w:rsidRPr="00646F7A">
        <w:rPr>
          <w:b/>
          <w:bCs/>
          <w:szCs w:val="22"/>
        </w:rPr>
        <w:t>Dürr</w:t>
      </w:r>
      <w:r w:rsidR="00DC7057" w:rsidRPr="00646F7A">
        <w:rPr>
          <w:b/>
          <w:bCs/>
          <w:szCs w:val="22"/>
        </w:rPr>
        <w:t>’s</w:t>
      </w:r>
      <w:proofErr w:type="spellEnd"/>
      <w:r w:rsidRPr="00646F7A">
        <w:rPr>
          <w:b/>
          <w:bCs/>
          <w:szCs w:val="22"/>
        </w:rPr>
        <w:t xml:space="preserve"> </w:t>
      </w:r>
      <w:proofErr w:type="spellStart"/>
      <w:r w:rsidR="00DC7057" w:rsidRPr="00646F7A">
        <w:rPr>
          <w:b/>
          <w:bCs/>
          <w:szCs w:val="22"/>
        </w:rPr>
        <w:t>Sorpt.X</w:t>
      </w:r>
      <w:proofErr w:type="spellEnd"/>
      <w:r w:rsidR="00DC7057" w:rsidRPr="00646F7A">
        <w:rPr>
          <w:b/>
          <w:bCs/>
          <w:szCs w:val="22"/>
        </w:rPr>
        <w:t xml:space="preserve"> biogas purification system was recently installed at Brown County (BC) Organics, a </w:t>
      </w:r>
      <w:r w:rsidR="005A65A8" w:rsidRPr="00646F7A">
        <w:rPr>
          <w:b/>
          <w:bCs/>
          <w:szCs w:val="22"/>
        </w:rPr>
        <w:t>grant-funded</w:t>
      </w:r>
      <w:r w:rsidRPr="00646F7A">
        <w:rPr>
          <w:b/>
          <w:bCs/>
          <w:szCs w:val="22"/>
        </w:rPr>
        <w:t xml:space="preserve"> anaerobic digester facilit</w:t>
      </w:r>
      <w:r w:rsidR="00DC7057" w:rsidRPr="00646F7A">
        <w:rPr>
          <w:b/>
          <w:bCs/>
          <w:szCs w:val="22"/>
        </w:rPr>
        <w:t xml:space="preserve">y owned by Dynamic Renewables. </w:t>
      </w:r>
      <w:r w:rsidR="00E04D6F" w:rsidRPr="00646F7A">
        <w:rPr>
          <w:b/>
          <w:bCs/>
          <w:szCs w:val="22"/>
        </w:rPr>
        <w:t>The facility</w:t>
      </w:r>
      <w:r w:rsidR="00E55D62" w:rsidRPr="00646F7A">
        <w:rPr>
          <w:b/>
          <w:bCs/>
          <w:szCs w:val="22"/>
        </w:rPr>
        <w:t>,</w:t>
      </w:r>
      <w:r w:rsidR="00DC7057" w:rsidRPr="00646F7A">
        <w:rPr>
          <w:b/>
          <w:bCs/>
          <w:szCs w:val="22"/>
        </w:rPr>
        <w:t xml:space="preserve"> which held a ribbon cutting ceremony on November 10, </w:t>
      </w:r>
      <w:proofErr w:type="gramStart"/>
      <w:r w:rsidR="00C24AC9" w:rsidRPr="00646F7A">
        <w:rPr>
          <w:b/>
          <w:bCs/>
          <w:szCs w:val="22"/>
        </w:rPr>
        <w:t>is located in</w:t>
      </w:r>
      <w:proofErr w:type="gramEnd"/>
      <w:r w:rsidR="00C24AC9" w:rsidRPr="00646F7A">
        <w:rPr>
          <w:b/>
          <w:bCs/>
          <w:szCs w:val="22"/>
        </w:rPr>
        <w:t xml:space="preserve"> Greenleaf, Wisconsin and is the </w:t>
      </w:r>
      <w:r w:rsidR="00E04D6F" w:rsidRPr="00646F7A">
        <w:rPr>
          <w:b/>
          <w:bCs/>
          <w:szCs w:val="22"/>
        </w:rPr>
        <w:t>first commercial biorefinery of its kind in the United States</w:t>
      </w:r>
      <w:r w:rsidR="00C24AC9" w:rsidRPr="00646F7A">
        <w:rPr>
          <w:b/>
          <w:bCs/>
          <w:szCs w:val="22"/>
        </w:rPr>
        <w:t>. It will</w:t>
      </w:r>
      <w:r w:rsidR="00E04D6F" w:rsidRPr="00646F7A">
        <w:rPr>
          <w:b/>
          <w:bCs/>
          <w:szCs w:val="22"/>
        </w:rPr>
        <w:t xml:space="preserve"> utiliz</w:t>
      </w:r>
      <w:r w:rsidR="00C24AC9" w:rsidRPr="00646F7A">
        <w:rPr>
          <w:b/>
          <w:bCs/>
          <w:szCs w:val="22"/>
        </w:rPr>
        <w:t>e</w:t>
      </w:r>
      <w:r w:rsidR="00E04D6F" w:rsidRPr="00646F7A">
        <w:rPr>
          <w:b/>
          <w:bCs/>
          <w:szCs w:val="22"/>
        </w:rPr>
        <w:t xml:space="preserve"> 16 digesters to produce renewable natural gas</w:t>
      </w:r>
      <w:r w:rsidR="00C24AC9" w:rsidRPr="00646F7A">
        <w:rPr>
          <w:b/>
          <w:bCs/>
          <w:szCs w:val="22"/>
        </w:rPr>
        <w:t xml:space="preserve"> (RNG)</w:t>
      </w:r>
      <w:r w:rsidR="00E04D6F" w:rsidRPr="00646F7A">
        <w:rPr>
          <w:b/>
          <w:bCs/>
          <w:szCs w:val="22"/>
        </w:rPr>
        <w:t xml:space="preserve">, fiber bedding and clean water. </w:t>
      </w:r>
      <w:r w:rsidR="00E55D62" w:rsidRPr="00646F7A">
        <w:rPr>
          <w:b/>
          <w:bCs/>
          <w:szCs w:val="22"/>
        </w:rPr>
        <w:t xml:space="preserve">Start-up will take place in early 2023. </w:t>
      </w:r>
      <w:r w:rsidRPr="00646F7A">
        <w:rPr>
          <w:b/>
          <w:bCs/>
          <w:szCs w:val="22"/>
        </w:rPr>
        <w:t xml:space="preserve"> </w:t>
      </w:r>
    </w:p>
    <w:p w14:paraId="1C68E025" w14:textId="29505243" w:rsidR="00310E4C" w:rsidRPr="00646F7A" w:rsidRDefault="00310E4C" w:rsidP="00224513">
      <w:pPr>
        <w:spacing w:line="276" w:lineRule="auto"/>
        <w:rPr>
          <w:szCs w:val="22"/>
        </w:rPr>
      </w:pPr>
    </w:p>
    <w:p w14:paraId="73C056EF" w14:textId="02CD2415" w:rsidR="005A65A8" w:rsidRPr="00646F7A" w:rsidRDefault="00E55D62" w:rsidP="00224513">
      <w:pPr>
        <w:spacing w:line="276" w:lineRule="auto"/>
        <w:rPr>
          <w:szCs w:val="22"/>
        </w:rPr>
      </w:pPr>
      <w:r w:rsidRPr="00646F7A">
        <w:rPr>
          <w:szCs w:val="22"/>
        </w:rPr>
        <w:t xml:space="preserve">Dürr designed, </w:t>
      </w:r>
      <w:proofErr w:type="gramStart"/>
      <w:r w:rsidRPr="00646F7A">
        <w:rPr>
          <w:szCs w:val="22"/>
        </w:rPr>
        <w:t>manufactured</w:t>
      </w:r>
      <w:proofErr w:type="gramEnd"/>
      <w:r w:rsidRPr="00646F7A">
        <w:rPr>
          <w:szCs w:val="22"/>
        </w:rPr>
        <w:t xml:space="preserve"> and commissioned the </w:t>
      </w:r>
      <w:proofErr w:type="spellStart"/>
      <w:r w:rsidRPr="00646F7A">
        <w:rPr>
          <w:szCs w:val="22"/>
        </w:rPr>
        <w:t>Sorpt</w:t>
      </w:r>
      <w:r w:rsidRPr="00646F7A">
        <w:rPr>
          <w:b/>
          <w:bCs/>
          <w:szCs w:val="22"/>
        </w:rPr>
        <w:t>.X</w:t>
      </w:r>
      <w:proofErr w:type="spellEnd"/>
      <w:r w:rsidRPr="00646F7A">
        <w:rPr>
          <w:szCs w:val="22"/>
        </w:rPr>
        <w:t xml:space="preserve"> SB system installed at </w:t>
      </w:r>
      <w:r w:rsidR="00C24AC9" w:rsidRPr="00646F7A">
        <w:rPr>
          <w:szCs w:val="22"/>
        </w:rPr>
        <w:t>BC</w:t>
      </w:r>
      <w:r w:rsidRPr="00646F7A">
        <w:rPr>
          <w:szCs w:val="22"/>
        </w:rPr>
        <w:t xml:space="preserve"> Organics. It has a capacity of </w:t>
      </w:r>
      <w:r w:rsidR="00224513" w:rsidRPr="00646F7A">
        <w:rPr>
          <w:szCs w:val="22"/>
        </w:rPr>
        <w:t>2,400</w:t>
      </w:r>
      <w:r w:rsidRPr="00646F7A">
        <w:rPr>
          <w:szCs w:val="22"/>
        </w:rPr>
        <w:t xml:space="preserve"> square cubic feet per minute (SCFM)</w:t>
      </w:r>
      <w:r w:rsidR="00224513" w:rsidRPr="00646F7A">
        <w:rPr>
          <w:szCs w:val="22"/>
        </w:rPr>
        <w:t xml:space="preserve"> </w:t>
      </w:r>
      <w:r w:rsidRPr="00646F7A">
        <w:rPr>
          <w:szCs w:val="22"/>
        </w:rPr>
        <w:t>with hydrogen sulfide (</w:t>
      </w:r>
      <w:r w:rsidR="00224513" w:rsidRPr="00646F7A">
        <w:rPr>
          <w:szCs w:val="22"/>
        </w:rPr>
        <w:t>H</w:t>
      </w:r>
      <w:r w:rsidRPr="00646F7A">
        <w:rPr>
          <w:szCs w:val="22"/>
          <w:vertAlign w:val="subscript"/>
        </w:rPr>
        <w:t>2</w:t>
      </w:r>
      <w:r w:rsidR="00224513" w:rsidRPr="00646F7A">
        <w:rPr>
          <w:szCs w:val="22"/>
        </w:rPr>
        <w:t>S</w:t>
      </w:r>
      <w:r w:rsidRPr="00646F7A">
        <w:rPr>
          <w:szCs w:val="22"/>
        </w:rPr>
        <w:t>)</w:t>
      </w:r>
      <w:r w:rsidR="00224513" w:rsidRPr="00646F7A">
        <w:rPr>
          <w:szCs w:val="22"/>
        </w:rPr>
        <w:t xml:space="preserve"> removal and post compression</w:t>
      </w:r>
      <w:r w:rsidRPr="00646F7A">
        <w:rPr>
          <w:szCs w:val="22"/>
        </w:rPr>
        <w:t xml:space="preserve">. </w:t>
      </w:r>
      <w:r w:rsidR="005A65A8" w:rsidRPr="00646F7A">
        <w:rPr>
          <w:szCs w:val="22"/>
        </w:rPr>
        <w:t>The system will produce about 1,630 million British thermal units (MMBtu) of renewable natural gas each day.</w:t>
      </w:r>
    </w:p>
    <w:p w14:paraId="472047FA" w14:textId="77777777" w:rsidR="005A65A8" w:rsidRPr="00646F7A" w:rsidRDefault="005A65A8" w:rsidP="00224513">
      <w:pPr>
        <w:spacing w:line="276" w:lineRule="auto"/>
        <w:rPr>
          <w:szCs w:val="22"/>
        </w:rPr>
      </w:pPr>
    </w:p>
    <w:p w14:paraId="18AF5F3F" w14:textId="71E1F29B" w:rsidR="00C24AC9" w:rsidRPr="00646F7A" w:rsidRDefault="005A65A8" w:rsidP="00224513">
      <w:pPr>
        <w:spacing w:line="276" w:lineRule="auto"/>
        <w:rPr>
          <w:szCs w:val="22"/>
        </w:rPr>
      </w:pPr>
      <w:r w:rsidRPr="00646F7A">
        <w:rPr>
          <w:szCs w:val="22"/>
        </w:rPr>
        <w:t>“</w:t>
      </w:r>
      <w:r w:rsidR="00C24AC9" w:rsidRPr="00646F7A">
        <w:rPr>
          <w:szCs w:val="22"/>
        </w:rPr>
        <w:t xml:space="preserve">The system takes </w:t>
      </w:r>
      <w:r w:rsidR="00B7561E" w:rsidRPr="00646F7A">
        <w:rPr>
          <w:szCs w:val="22"/>
        </w:rPr>
        <w:t>the</w:t>
      </w:r>
      <w:r w:rsidR="00C24AC9" w:rsidRPr="00646F7A">
        <w:rPr>
          <w:szCs w:val="22"/>
        </w:rPr>
        <w:t xml:space="preserve"> 60% methane, 40% carbon dioxide (CO</w:t>
      </w:r>
      <w:r w:rsidR="00C24AC9" w:rsidRPr="00646F7A">
        <w:rPr>
          <w:szCs w:val="22"/>
          <w:vertAlign w:val="subscript"/>
        </w:rPr>
        <w:t>2</w:t>
      </w:r>
      <w:r w:rsidR="00C24AC9" w:rsidRPr="00646F7A">
        <w:rPr>
          <w:szCs w:val="22"/>
        </w:rPr>
        <w:t>) gas mixture</w:t>
      </w:r>
      <w:r w:rsidR="00B7561E" w:rsidRPr="00646F7A">
        <w:rPr>
          <w:szCs w:val="22"/>
        </w:rPr>
        <w:t xml:space="preserve"> produced by anaerobic digestion of manure</w:t>
      </w:r>
      <w:r w:rsidR="00C24AC9" w:rsidRPr="00646F7A">
        <w:rPr>
          <w:szCs w:val="22"/>
        </w:rPr>
        <w:t xml:space="preserve"> and </w:t>
      </w:r>
      <w:r w:rsidR="00602338" w:rsidRPr="00646F7A">
        <w:rPr>
          <w:szCs w:val="22"/>
        </w:rPr>
        <w:t>upgrades</w:t>
      </w:r>
      <w:r w:rsidR="00C24AC9" w:rsidRPr="00646F7A">
        <w:rPr>
          <w:szCs w:val="22"/>
        </w:rPr>
        <w:t xml:space="preserve"> it to 98% pure </w:t>
      </w:r>
      <w:r w:rsidR="00B30A12" w:rsidRPr="00646F7A">
        <w:rPr>
          <w:szCs w:val="22"/>
        </w:rPr>
        <w:t>methane</w:t>
      </w:r>
      <w:r w:rsidR="00C24AC9" w:rsidRPr="00646F7A">
        <w:rPr>
          <w:szCs w:val="22"/>
        </w:rPr>
        <w:t xml:space="preserve"> for injection into the </w:t>
      </w:r>
      <w:r w:rsidR="00D8529C" w:rsidRPr="00646F7A">
        <w:rPr>
          <w:szCs w:val="22"/>
        </w:rPr>
        <w:t>Guardian</w:t>
      </w:r>
      <w:r w:rsidR="00C24AC9" w:rsidRPr="00646F7A">
        <w:rPr>
          <w:szCs w:val="22"/>
        </w:rPr>
        <w:t xml:space="preserve"> pipeline</w:t>
      </w:r>
      <w:r w:rsidR="00324502">
        <w:rPr>
          <w:szCs w:val="22"/>
        </w:rPr>
        <w:t xml:space="preserve">, which is a </w:t>
      </w:r>
      <w:r w:rsidR="00324502" w:rsidRPr="00324502">
        <w:rPr>
          <w:szCs w:val="22"/>
        </w:rPr>
        <w:t>small natural gas pipeline that brings gas from northern Illinois into Wisconsin</w:t>
      </w:r>
      <w:r w:rsidRPr="00646F7A">
        <w:rPr>
          <w:szCs w:val="22"/>
        </w:rPr>
        <w:t xml:space="preserve">,” said Tim Golden, Director of Alternative Fuels at </w:t>
      </w:r>
      <w:proofErr w:type="spellStart"/>
      <w:r w:rsidRPr="00646F7A">
        <w:rPr>
          <w:szCs w:val="22"/>
        </w:rPr>
        <w:t>Dürr</w:t>
      </w:r>
      <w:r w:rsidR="004C1B48">
        <w:rPr>
          <w:szCs w:val="22"/>
        </w:rPr>
        <w:t>’s</w:t>
      </w:r>
      <w:proofErr w:type="spellEnd"/>
      <w:r w:rsidR="004C1B48">
        <w:rPr>
          <w:szCs w:val="22"/>
        </w:rPr>
        <w:t xml:space="preserve"> Clean Technology Systems division</w:t>
      </w:r>
      <w:r w:rsidRPr="00646F7A">
        <w:rPr>
          <w:szCs w:val="22"/>
        </w:rPr>
        <w:t>. “</w:t>
      </w:r>
      <w:r w:rsidR="00C24AC9" w:rsidRPr="00646F7A">
        <w:rPr>
          <w:szCs w:val="22"/>
        </w:rPr>
        <w:t xml:space="preserve">There it will be used to create compressed natural gas for vehicles, </w:t>
      </w:r>
      <w:r w:rsidRPr="00646F7A">
        <w:rPr>
          <w:szCs w:val="22"/>
        </w:rPr>
        <w:t>replacing more than 11,000 gallons of diesel fuel each day and</w:t>
      </w:r>
      <w:r w:rsidR="00C24AC9" w:rsidRPr="00646F7A">
        <w:rPr>
          <w:szCs w:val="22"/>
        </w:rPr>
        <w:t xml:space="preserve"> </w:t>
      </w:r>
      <w:r w:rsidRPr="00646F7A">
        <w:rPr>
          <w:szCs w:val="22"/>
        </w:rPr>
        <w:t>decreasing</w:t>
      </w:r>
      <w:r w:rsidR="00C24AC9" w:rsidRPr="00646F7A">
        <w:rPr>
          <w:szCs w:val="22"/>
        </w:rPr>
        <w:t xml:space="preserve"> dependency on fossil fuels.</w:t>
      </w:r>
      <w:r w:rsidRPr="00646F7A">
        <w:rPr>
          <w:szCs w:val="22"/>
        </w:rPr>
        <w:t>”</w:t>
      </w:r>
      <w:r w:rsidR="00C24AC9" w:rsidRPr="00646F7A">
        <w:rPr>
          <w:szCs w:val="22"/>
        </w:rPr>
        <w:t xml:space="preserve"> </w:t>
      </w:r>
    </w:p>
    <w:p w14:paraId="4D55184F" w14:textId="54926803" w:rsidR="00C24AC9" w:rsidRPr="00646F7A" w:rsidRDefault="00C24AC9" w:rsidP="00224513">
      <w:pPr>
        <w:spacing w:line="276" w:lineRule="auto"/>
        <w:rPr>
          <w:szCs w:val="22"/>
        </w:rPr>
      </w:pPr>
    </w:p>
    <w:p w14:paraId="0FAD28B7" w14:textId="757B62A5" w:rsidR="00C24AC9" w:rsidRPr="00646F7A" w:rsidRDefault="00C24AC9" w:rsidP="00224513">
      <w:pPr>
        <w:spacing w:line="276" w:lineRule="auto"/>
        <w:rPr>
          <w:szCs w:val="22"/>
        </w:rPr>
      </w:pPr>
      <w:r w:rsidRPr="00646F7A">
        <w:rPr>
          <w:szCs w:val="22"/>
        </w:rPr>
        <w:lastRenderedPageBreak/>
        <w:t>Eleven local dairy</w:t>
      </w:r>
      <w:r w:rsidR="004C71CA" w:rsidRPr="00646F7A">
        <w:rPr>
          <w:szCs w:val="22"/>
        </w:rPr>
        <w:t xml:space="preserve"> and beef</w:t>
      </w:r>
      <w:r w:rsidRPr="00646F7A">
        <w:rPr>
          <w:szCs w:val="22"/>
        </w:rPr>
        <w:t xml:space="preserve"> farm</w:t>
      </w:r>
      <w:r w:rsidR="004C71CA" w:rsidRPr="00646F7A">
        <w:rPr>
          <w:szCs w:val="22"/>
        </w:rPr>
        <w:t xml:space="preserve">s </w:t>
      </w:r>
      <w:r w:rsidRPr="00646F7A">
        <w:rPr>
          <w:szCs w:val="22"/>
        </w:rPr>
        <w:t>will provide</w:t>
      </w:r>
      <w:r w:rsidR="004C71CA" w:rsidRPr="00646F7A">
        <w:rPr>
          <w:szCs w:val="22"/>
        </w:rPr>
        <w:t xml:space="preserve"> more than 900,000 gallons of </w:t>
      </w:r>
      <w:r w:rsidRPr="00646F7A">
        <w:rPr>
          <w:szCs w:val="22"/>
        </w:rPr>
        <w:t>manure to the anaerobic digester facility</w:t>
      </w:r>
      <w:r w:rsidR="004C71CA" w:rsidRPr="00646F7A">
        <w:rPr>
          <w:szCs w:val="22"/>
        </w:rPr>
        <w:t xml:space="preserve"> each day </w:t>
      </w:r>
      <w:r w:rsidRPr="00646F7A">
        <w:rPr>
          <w:szCs w:val="22"/>
        </w:rPr>
        <w:t>using a hub and spoke system</w:t>
      </w:r>
      <w:r w:rsidR="004C71CA" w:rsidRPr="00646F7A">
        <w:rPr>
          <w:szCs w:val="22"/>
        </w:rPr>
        <w:t xml:space="preserve">. </w:t>
      </w:r>
      <w:r w:rsidR="00B7561E" w:rsidRPr="00646F7A">
        <w:rPr>
          <w:szCs w:val="22"/>
        </w:rPr>
        <w:t xml:space="preserve">In addition to creating renewable natural gas, the </w:t>
      </w:r>
      <w:r w:rsidR="00AD7191" w:rsidRPr="00646F7A">
        <w:rPr>
          <w:szCs w:val="22"/>
        </w:rPr>
        <w:t>project</w:t>
      </w:r>
      <w:r w:rsidR="00B7561E" w:rsidRPr="00646F7A">
        <w:rPr>
          <w:szCs w:val="22"/>
        </w:rPr>
        <w:t xml:space="preserve"> aims to protect</w:t>
      </w:r>
      <w:r w:rsidRPr="00646F7A">
        <w:rPr>
          <w:szCs w:val="22"/>
        </w:rPr>
        <w:t xml:space="preserve"> natural resources by reducing potential greenhouse gas emissions and decreas</w:t>
      </w:r>
      <w:r w:rsidR="004C71CA" w:rsidRPr="00646F7A">
        <w:rPr>
          <w:szCs w:val="22"/>
        </w:rPr>
        <w:t>ing</w:t>
      </w:r>
      <w:r w:rsidRPr="00646F7A">
        <w:rPr>
          <w:szCs w:val="22"/>
        </w:rPr>
        <w:t xml:space="preserve"> the amount of manure applied to the land. </w:t>
      </w:r>
    </w:p>
    <w:p w14:paraId="0358C15A" w14:textId="7EFE3F75" w:rsidR="004C71CA" w:rsidRPr="00646F7A" w:rsidRDefault="004C71CA" w:rsidP="00224513">
      <w:pPr>
        <w:spacing w:line="276" w:lineRule="auto"/>
        <w:rPr>
          <w:szCs w:val="22"/>
        </w:rPr>
      </w:pPr>
    </w:p>
    <w:p w14:paraId="7AD55A52" w14:textId="752E133A" w:rsidR="004C71CA" w:rsidRPr="00646F7A" w:rsidRDefault="004C71CA" w:rsidP="00224513">
      <w:pPr>
        <w:spacing w:line="276" w:lineRule="auto"/>
        <w:rPr>
          <w:szCs w:val="22"/>
        </w:rPr>
      </w:pPr>
      <w:r w:rsidRPr="00646F7A">
        <w:rPr>
          <w:szCs w:val="22"/>
        </w:rPr>
        <w:t>After the manure has been digested, the solids will be dried and separated to create more than 135 tons of fiber bedding for cows each day. The remainder will be sold to the horticultural market for use in boxing mixes and as a replacement for peat moss. This process will significantly reduce the amount of phosphorus released into the Lower Fox River watershed</w:t>
      </w:r>
      <w:r w:rsidR="00B7561E" w:rsidRPr="00646F7A">
        <w:rPr>
          <w:szCs w:val="22"/>
        </w:rPr>
        <w:t xml:space="preserve"> </w:t>
      </w:r>
      <w:r w:rsidR="004C1B48">
        <w:rPr>
          <w:szCs w:val="22"/>
        </w:rPr>
        <w:t xml:space="preserve">in Wisconsin </w:t>
      </w:r>
      <w:r w:rsidR="00B7561E" w:rsidRPr="00646F7A">
        <w:rPr>
          <w:szCs w:val="22"/>
        </w:rPr>
        <w:t>as well.</w:t>
      </w:r>
    </w:p>
    <w:p w14:paraId="4069F34C" w14:textId="3BA78CB1" w:rsidR="004C71CA" w:rsidRPr="00646F7A" w:rsidRDefault="004C71CA" w:rsidP="00224513">
      <w:pPr>
        <w:spacing w:line="276" w:lineRule="auto"/>
        <w:rPr>
          <w:szCs w:val="22"/>
        </w:rPr>
      </w:pPr>
    </w:p>
    <w:p w14:paraId="73ACC016" w14:textId="77777777" w:rsidR="005A65A8" w:rsidRPr="00646F7A" w:rsidRDefault="004C71CA" w:rsidP="00224513">
      <w:pPr>
        <w:spacing w:line="276" w:lineRule="auto"/>
        <w:rPr>
          <w:szCs w:val="22"/>
        </w:rPr>
      </w:pPr>
      <w:r w:rsidRPr="00646F7A">
        <w:rPr>
          <w:szCs w:val="22"/>
        </w:rPr>
        <w:t>BC Organics will also produce more than 400,000 gallons of clean</w:t>
      </w:r>
      <w:r w:rsidR="005A65A8" w:rsidRPr="00646F7A">
        <w:rPr>
          <w:szCs w:val="22"/>
        </w:rPr>
        <w:t>,</w:t>
      </w:r>
      <w:r w:rsidRPr="00646F7A">
        <w:rPr>
          <w:szCs w:val="22"/>
        </w:rPr>
        <w:t xml:space="preserve"> dischargeable water per day </w:t>
      </w:r>
      <w:r w:rsidR="00B7561E" w:rsidRPr="00646F7A">
        <w:rPr>
          <w:szCs w:val="22"/>
        </w:rPr>
        <w:t>using</w:t>
      </w:r>
      <w:r w:rsidRPr="00646F7A">
        <w:rPr>
          <w:szCs w:val="22"/>
        </w:rPr>
        <w:t xml:space="preserve"> ultrafiltration and </w:t>
      </w:r>
      <w:r w:rsidR="00B7561E" w:rsidRPr="00646F7A">
        <w:rPr>
          <w:szCs w:val="22"/>
        </w:rPr>
        <w:t xml:space="preserve">a </w:t>
      </w:r>
      <w:r w:rsidRPr="00646F7A">
        <w:rPr>
          <w:szCs w:val="22"/>
        </w:rPr>
        <w:t>forward/reverse osmosis system. Each participating farm will receive clean water in exchange for its manure, resulting in a reduced need for local ground water.</w:t>
      </w:r>
      <w:r w:rsidR="00B7561E" w:rsidRPr="00646F7A">
        <w:rPr>
          <w:szCs w:val="22"/>
        </w:rPr>
        <w:t xml:space="preserve"> As an added benefit to the local communities, the </w:t>
      </w:r>
      <w:r w:rsidRPr="00646F7A">
        <w:rPr>
          <w:szCs w:val="22"/>
        </w:rPr>
        <w:t>anaerobic digestion process will also reduce odor by more than 90%.</w:t>
      </w:r>
    </w:p>
    <w:p w14:paraId="770C92F2" w14:textId="77777777" w:rsidR="005A65A8" w:rsidRPr="00646F7A" w:rsidRDefault="005A65A8" w:rsidP="00224513">
      <w:pPr>
        <w:spacing w:line="276" w:lineRule="auto"/>
        <w:rPr>
          <w:szCs w:val="22"/>
        </w:rPr>
      </w:pPr>
    </w:p>
    <w:p w14:paraId="1BF00B3B" w14:textId="439EAA4F" w:rsidR="005A65A8" w:rsidRPr="00646F7A" w:rsidRDefault="005A65A8" w:rsidP="00224513">
      <w:pPr>
        <w:spacing w:line="276" w:lineRule="auto"/>
        <w:rPr>
          <w:szCs w:val="22"/>
        </w:rPr>
      </w:pPr>
      <w:r w:rsidRPr="00646F7A">
        <w:rPr>
          <w:szCs w:val="22"/>
        </w:rPr>
        <w:t>“BC Organics is providing a more sustainable manure management option for the farms it will serve,” said Golden. “When coupled with the ability to make renewable energy and recycle resources, it’s a clear win for the community</w:t>
      </w:r>
      <w:r w:rsidR="000B6553" w:rsidRPr="00646F7A">
        <w:rPr>
          <w:szCs w:val="22"/>
        </w:rPr>
        <w:t xml:space="preserve"> and environment</w:t>
      </w:r>
      <w:r w:rsidRPr="00646F7A">
        <w:rPr>
          <w:szCs w:val="22"/>
        </w:rPr>
        <w:t>.”</w:t>
      </w:r>
    </w:p>
    <w:p w14:paraId="0401DFB2" w14:textId="77777777" w:rsidR="005A65A8" w:rsidRPr="00646F7A" w:rsidRDefault="005A65A8" w:rsidP="00224513">
      <w:pPr>
        <w:spacing w:line="276" w:lineRule="auto"/>
        <w:rPr>
          <w:szCs w:val="22"/>
        </w:rPr>
      </w:pPr>
    </w:p>
    <w:p w14:paraId="59DAB8FA" w14:textId="203FB028" w:rsidR="004C71CA" w:rsidRPr="00646F7A" w:rsidRDefault="005A65A8" w:rsidP="00224513">
      <w:pPr>
        <w:spacing w:line="276" w:lineRule="auto"/>
        <w:rPr>
          <w:szCs w:val="22"/>
        </w:rPr>
      </w:pPr>
      <w:r w:rsidRPr="00646F7A">
        <w:rPr>
          <w:szCs w:val="22"/>
        </w:rPr>
        <w:t xml:space="preserve">For more information about </w:t>
      </w:r>
      <w:proofErr w:type="spellStart"/>
      <w:r w:rsidRPr="00646F7A">
        <w:rPr>
          <w:szCs w:val="22"/>
        </w:rPr>
        <w:t>Dürr’s</w:t>
      </w:r>
      <w:proofErr w:type="spellEnd"/>
      <w:r w:rsidRPr="00646F7A">
        <w:rPr>
          <w:szCs w:val="22"/>
        </w:rPr>
        <w:t xml:space="preserve"> </w:t>
      </w:r>
      <w:proofErr w:type="spellStart"/>
      <w:r w:rsidRPr="00646F7A">
        <w:rPr>
          <w:szCs w:val="22"/>
        </w:rPr>
        <w:t>Sorpt</w:t>
      </w:r>
      <w:r w:rsidRPr="00646F7A">
        <w:rPr>
          <w:b/>
          <w:bCs/>
          <w:szCs w:val="22"/>
        </w:rPr>
        <w:t>.X</w:t>
      </w:r>
      <w:proofErr w:type="spellEnd"/>
      <w:r w:rsidRPr="00646F7A">
        <w:rPr>
          <w:b/>
          <w:bCs/>
          <w:szCs w:val="22"/>
        </w:rPr>
        <w:t xml:space="preserve"> </w:t>
      </w:r>
      <w:r w:rsidRPr="00646F7A">
        <w:rPr>
          <w:szCs w:val="22"/>
        </w:rPr>
        <w:t xml:space="preserve">SB biogas purification technology, visit </w:t>
      </w:r>
      <w:r w:rsidR="00DC7057" w:rsidRPr="00646F7A">
        <w:rPr>
          <w:szCs w:val="22"/>
        </w:rPr>
        <w:t xml:space="preserve">our </w:t>
      </w:r>
      <w:hyperlink r:id="rId8" w:history="1">
        <w:r w:rsidR="00DC7057" w:rsidRPr="0082106D">
          <w:rPr>
            <w:rStyle w:val="Hyperlink"/>
            <w:szCs w:val="22"/>
          </w:rPr>
          <w:t>website</w:t>
        </w:r>
      </w:hyperlink>
      <w:r w:rsidR="00DC7057" w:rsidRPr="00646F7A">
        <w:rPr>
          <w:szCs w:val="22"/>
        </w:rPr>
        <w:t>.</w:t>
      </w:r>
      <w:r w:rsidRPr="00646F7A">
        <w:rPr>
          <w:szCs w:val="22"/>
        </w:rPr>
        <w:t xml:space="preserve"> </w:t>
      </w:r>
      <w:r w:rsidR="00197C97" w:rsidRPr="00646F7A">
        <w:rPr>
          <w:szCs w:val="22"/>
        </w:rPr>
        <w:t xml:space="preserve">For additional details about Dynamic renewables visit </w:t>
      </w:r>
      <w:hyperlink r:id="rId9" w:history="1">
        <w:r w:rsidR="005D19FC" w:rsidRPr="00646F7A">
          <w:rPr>
            <w:rStyle w:val="Hyperlink"/>
            <w:szCs w:val="22"/>
          </w:rPr>
          <w:t>www.dynamic-renewables.com</w:t>
        </w:r>
      </w:hyperlink>
      <w:r w:rsidR="00197C97" w:rsidRPr="00646F7A">
        <w:rPr>
          <w:szCs w:val="22"/>
        </w:rPr>
        <w:t xml:space="preserve">. </w:t>
      </w:r>
    </w:p>
    <w:p w14:paraId="32E090C5" w14:textId="4655C29A" w:rsidR="005D19FC" w:rsidRPr="00646F7A" w:rsidRDefault="005D19FC" w:rsidP="00224513">
      <w:pPr>
        <w:spacing w:line="276" w:lineRule="auto"/>
        <w:rPr>
          <w:szCs w:val="22"/>
        </w:rPr>
      </w:pPr>
    </w:p>
    <w:p w14:paraId="785FD552" w14:textId="366DB7FF" w:rsidR="005D19FC" w:rsidRDefault="005D19FC" w:rsidP="00224513">
      <w:pPr>
        <w:spacing w:line="276" w:lineRule="auto"/>
        <w:rPr>
          <w:sz w:val="20"/>
        </w:rPr>
      </w:pPr>
      <w:r w:rsidRPr="00646F7A">
        <w:rPr>
          <w:b/>
          <w:bCs/>
          <w:szCs w:val="22"/>
        </w:rPr>
        <w:t>Pictures</w:t>
      </w:r>
    </w:p>
    <w:p w14:paraId="1F416EF4" w14:textId="56023484" w:rsidR="00646F7A" w:rsidRDefault="00646F7A" w:rsidP="00224513">
      <w:pPr>
        <w:spacing w:line="276" w:lineRule="auto"/>
        <w:rPr>
          <w:sz w:val="20"/>
        </w:rPr>
      </w:pPr>
      <w:r>
        <w:rPr>
          <w:noProof/>
          <w:sz w:val="20"/>
        </w:rPr>
        <w:drawing>
          <wp:inline distT="0" distB="0" distL="0" distR="0" wp14:anchorId="2DA598D3" wp14:editId="312547E3">
            <wp:extent cx="2565400" cy="1692087"/>
            <wp:effectExtent l="0" t="0" r="6350" b="3810"/>
            <wp:docPr id="9" name="Picture 9" descr="A picture containing grass, out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grass, outdoor&#10;&#10;Description automatically generated"/>
                    <pic:cNvPicPr/>
                  </pic:nvPicPr>
                  <pic:blipFill>
                    <a:blip r:embed="rId10" cstate="screen">
                      <a:extLst>
                        <a:ext uri="{28A0092B-C50C-407E-A947-70E740481C1C}">
                          <a14:useLocalDpi xmlns:a14="http://schemas.microsoft.com/office/drawing/2010/main"/>
                        </a:ext>
                      </a:extLst>
                    </a:blip>
                    <a:stretch>
                      <a:fillRect/>
                    </a:stretch>
                  </pic:blipFill>
                  <pic:spPr>
                    <a:xfrm>
                      <a:off x="0" y="0"/>
                      <a:ext cx="2586393" cy="1705934"/>
                    </a:xfrm>
                    <a:prstGeom prst="rect">
                      <a:avLst/>
                    </a:prstGeom>
                  </pic:spPr>
                </pic:pic>
              </a:graphicData>
            </a:graphic>
          </wp:inline>
        </w:drawing>
      </w:r>
    </w:p>
    <w:p w14:paraId="5527D85A" w14:textId="3DD70A20" w:rsidR="00646F7A" w:rsidRDefault="00646F7A" w:rsidP="00224513">
      <w:pPr>
        <w:spacing w:line="276" w:lineRule="auto"/>
        <w:rPr>
          <w:sz w:val="17"/>
          <w:szCs w:val="17"/>
        </w:rPr>
      </w:pPr>
      <w:r w:rsidRPr="00646F7A">
        <w:rPr>
          <w:b/>
          <w:bCs/>
          <w:sz w:val="17"/>
          <w:szCs w:val="17"/>
        </w:rPr>
        <w:t>Picture 1:</w:t>
      </w:r>
      <w:r w:rsidRPr="00646F7A">
        <w:rPr>
          <w:sz w:val="17"/>
          <w:szCs w:val="17"/>
        </w:rPr>
        <w:t xml:space="preserve"> BC Organics is the first commercial biorefinery of its kind in the United States. It will utilize 16 digesters to produce renewable natural gas, fiber bedding and clean water.  </w:t>
      </w:r>
    </w:p>
    <w:p w14:paraId="7DAC32C8" w14:textId="52252C99" w:rsidR="00646F7A" w:rsidRDefault="00646F7A" w:rsidP="00224513">
      <w:pPr>
        <w:spacing w:line="276" w:lineRule="auto"/>
        <w:rPr>
          <w:sz w:val="17"/>
          <w:szCs w:val="17"/>
        </w:rPr>
      </w:pPr>
    </w:p>
    <w:p w14:paraId="772CD2DA" w14:textId="2F85A7F2" w:rsidR="00646F7A" w:rsidRDefault="00646F7A" w:rsidP="00224513">
      <w:pPr>
        <w:spacing w:line="276" w:lineRule="auto"/>
        <w:rPr>
          <w:sz w:val="17"/>
          <w:szCs w:val="17"/>
        </w:rPr>
      </w:pPr>
      <w:r>
        <w:rPr>
          <w:noProof/>
          <w:sz w:val="17"/>
          <w:szCs w:val="17"/>
        </w:rPr>
        <w:drawing>
          <wp:inline distT="0" distB="0" distL="0" distR="0" wp14:anchorId="6C25F67A" wp14:editId="03F3AE34">
            <wp:extent cx="2152357" cy="2508913"/>
            <wp:effectExtent l="0" t="0" r="635" b="5715"/>
            <wp:docPr id="10" name="Picture 10" descr="A group of men standing on a boa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group of men standing on a boat&#10;&#10;Description automatically generated with low confidence"/>
                    <pic:cNvPicPr/>
                  </pic:nvPicPr>
                  <pic:blipFill rotWithShape="1">
                    <a:blip r:embed="rId11" cstate="screen">
                      <a:extLst>
                        <a:ext uri="{28A0092B-C50C-407E-A947-70E740481C1C}">
                          <a14:useLocalDpi xmlns:a14="http://schemas.microsoft.com/office/drawing/2010/main"/>
                        </a:ext>
                      </a:extLst>
                    </a:blip>
                    <a:srcRect b="12567"/>
                    <a:stretch/>
                  </pic:blipFill>
                  <pic:spPr bwMode="auto">
                    <a:xfrm>
                      <a:off x="0" y="0"/>
                      <a:ext cx="2167697" cy="2526795"/>
                    </a:xfrm>
                    <a:prstGeom prst="rect">
                      <a:avLst/>
                    </a:prstGeom>
                    <a:ln>
                      <a:noFill/>
                    </a:ln>
                    <a:extLst>
                      <a:ext uri="{53640926-AAD7-44D8-BBD7-CCE9431645EC}">
                        <a14:shadowObscured xmlns:a14="http://schemas.microsoft.com/office/drawing/2010/main"/>
                      </a:ext>
                    </a:extLst>
                  </pic:spPr>
                </pic:pic>
              </a:graphicData>
            </a:graphic>
          </wp:inline>
        </w:drawing>
      </w:r>
    </w:p>
    <w:p w14:paraId="46BECBAD" w14:textId="6A01DDA7" w:rsidR="00646F7A" w:rsidRPr="0082106D" w:rsidRDefault="00646F7A" w:rsidP="00E95EEB">
      <w:pPr>
        <w:spacing w:line="276" w:lineRule="auto"/>
        <w:rPr>
          <w:strike/>
          <w:color w:val="auto"/>
          <w:sz w:val="17"/>
          <w:szCs w:val="17"/>
        </w:rPr>
      </w:pPr>
      <w:r w:rsidRPr="00646F7A">
        <w:rPr>
          <w:b/>
          <w:bCs/>
          <w:sz w:val="17"/>
          <w:szCs w:val="17"/>
        </w:rPr>
        <w:t>Picture 2:</w:t>
      </w:r>
      <w:r>
        <w:rPr>
          <w:sz w:val="17"/>
          <w:szCs w:val="17"/>
        </w:rPr>
        <w:t xml:space="preserve"> </w:t>
      </w:r>
      <w:r w:rsidRPr="00646F7A">
        <w:rPr>
          <w:sz w:val="17"/>
          <w:szCs w:val="17"/>
        </w:rPr>
        <w:t xml:space="preserve">Dürr designed, manufactured, and commissioned the </w:t>
      </w:r>
      <w:proofErr w:type="spellStart"/>
      <w:r w:rsidRPr="00646F7A">
        <w:rPr>
          <w:sz w:val="17"/>
          <w:szCs w:val="17"/>
        </w:rPr>
        <w:t>Sorpt</w:t>
      </w:r>
      <w:r w:rsidRPr="00646F7A">
        <w:rPr>
          <w:b/>
          <w:bCs/>
          <w:sz w:val="17"/>
          <w:szCs w:val="17"/>
        </w:rPr>
        <w:t>.X</w:t>
      </w:r>
      <w:proofErr w:type="spellEnd"/>
      <w:r w:rsidRPr="00646F7A">
        <w:rPr>
          <w:sz w:val="17"/>
          <w:szCs w:val="17"/>
        </w:rPr>
        <w:t xml:space="preserve"> SB system installed at BC Organics.</w:t>
      </w:r>
      <w:r w:rsidR="00E95EEB">
        <w:rPr>
          <w:sz w:val="17"/>
          <w:szCs w:val="17"/>
        </w:rPr>
        <w:t xml:space="preserve"> </w:t>
      </w:r>
      <w:r w:rsidR="00E95EEB" w:rsidRPr="0082106D">
        <w:rPr>
          <w:color w:val="auto"/>
          <w:sz w:val="17"/>
          <w:szCs w:val="17"/>
        </w:rPr>
        <w:t>The Dürr team pictured from left to right: Tim Golden, Director of Alternative Fuels</w:t>
      </w:r>
      <w:r w:rsidR="0082106D">
        <w:rPr>
          <w:color w:val="auto"/>
          <w:sz w:val="17"/>
          <w:szCs w:val="17"/>
        </w:rPr>
        <w:t>;</w:t>
      </w:r>
      <w:r w:rsidR="00E95EEB" w:rsidRPr="0082106D">
        <w:rPr>
          <w:color w:val="auto"/>
          <w:sz w:val="17"/>
          <w:szCs w:val="17"/>
        </w:rPr>
        <w:t xml:space="preserve"> Rod Schwartz, Vice President </w:t>
      </w:r>
      <w:r w:rsidR="00427020" w:rsidRPr="0082106D">
        <w:rPr>
          <w:color w:val="auto"/>
          <w:sz w:val="17"/>
          <w:szCs w:val="17"/>
        </w:rPr>
        <w:t>Clean Technology Systems</w:t>
      </w:r>
      <w:r w:rsidR="00E95EEB" w:rsidRPr="0082106D">
        <w:rPr>
          <w:color w:val="auto"/>
          <w:sz w:val="17"/>
          <w:szCs w:val="17"/>
        </w:rPr>
        <w:t xml:space="preserve"> Americas</w:t>
      </w:r>
      <w:r w:rsidR="0082106D">
        <w:rPr>
          <w:color w:val="auto"/>
          <w:sz w:val="17"/>
          <w:szCs w:val="17"/>
        </w:rPr>
        <w:t xml:space="preserve">; and </w:t>
      </w:r>
      <w:r w:rsidR="00E95EEB" w:rsidRPr="0082106D">
        <w:rPr>
          <w:color w:val="auto"/>
          <w:sz w:val="17"/>
          <w:szCs w:val="17"/>
        </w:rPr>
        <w:t>Justin Peters</w:t>
      </w:r>
      <w:r w:rsidR="0082106D" w:rsidRPr="0082106D">
        <w:rPr>
          <w:color w:val="auto"/>
          <w:sz w:val="17"/>
          <w:szCs w:val="17"/>
        </w:rPr>
        <w:t>on</w:t>
      </w:r>
      <w:r w:rsidR="00E95EEB" w:rsidRPr="0082106D">
        <w:rPr>
          <w:color w:val="auto"/>
          <w:sz w:val="17"/>
          <w:szCs w:val="17"/>
        </w:rPr>
        <w:t xml:space="preserve">, </w:t>
      </w:r>
      <w:r w:rsidR="00563241" w:rsidRPr="0082106D">
        <w:rPr>
          <w:color w:val="auto"/>
          <w:sz w:val="17"/>
          <w:szCs w:val="17"/>
        </w:rPr>
        <w:t>Technical Sales Engineer</w:t>
      </w:r>
      <w:r w:rsidR="00427020" w:rsidRPr="0082106D">
        <w:rPr>
          <w:color w:val="auto"/>
          <w:sz w:val="17"/>
          <w:szCs w:val="17"/>
        </w:rPr>
        <w:t>.</w:t>
      </w:r>
      <w:r w:rsidRPr="0082106D">
        <w:rPr>
          <w:color w:val="auto"/>
          <w:sz w:val="17"/>
          <w:szCs w:val="17"/>
        </w:rPr>
        <w:t xml:space="preserve"> </w:t>
      </w:r>
    </w:p>
    <w:p w14:paraId="5504EC57" w14:textId="77777777" w:rsidR="0082106D" w:rsidRPr="00E95EEB" w:rsidRDefault="0082106D" w:rsidP="00E95EEB">
      <w:pPr>
        <w:spacing w:line="276" w:lineRule="auto"/>
        <w:rPr>
          <w:strike/>
          <w:color w:val="FF0000"/>
          <w:sz w:val="17"/>
          <w:szCs w:val="17"/>
        </w:rPr>
      </w:pPr>
    </w:p>
    <w:p w14:paraId="63447D9B" w14:textId="6070869F" w:rsidR="005D19FC" w:rsidRDefault="005D19FC" w:rsidP="00224513">
      <w:pPr>
        <w:spacing w:line="276" w:lineRule="auto"/>
        <w:rPr>
          <w:sz w:val="20"/>
        </w:rPr>
      </w:pPr>
      <w:r>
        <w:rPr>
          <w:noProof/>
          <w:sz w:val="20"/>
        </w:rPr>
        <w:drawing>
          <wp:inline distT="0" distB="0" distL="0" distR="0" wp14:anchorId="576C5325" wp14:editId="20A81F2E">
            <wp:extent cx="2061877" cy="3325091"/>
            <wp:effectExtent l="0" t="0" r="0" b="8890"/>
            <wp:docPr id="7" name="Picture 7" descr="A picture containing sky, outdoor, building, factor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sky, outdoor, building, factory&#10;&#10;Description automatically generated"/>
                    <pic:cNvPicPr/>
                  </pic:nvPicPr>
                  <pic:blipFill>
                    <a:blip r:embed="rId12" cstate="email">
                      <a:extLst>
                        <a:ext uri="{28A0092B-C50C-407E-A947-70E740481C1C}">
                          <a14:useLocalDpi xmlns:a14="http://schemas.microsoft.com/office/drawing/2010/main"/>
                        </a:ext>
                      </a:extLst>
                    </a:blip>
                    <a:stretch>
                      <a:fillRect/>
                    </a:stretch>
                  </pic:blipFill>
                  <pic:spPr>
                    <a:xfrm>
                      <a:off x="0" y="0"/>
                      <a:ext cx="2072392" cy="3342048"/>
                    </a:xfrm>
                    <a:prstGeom prst="rect">
                      <a:avLst/>
                    </a:prstGeom>
                  </pic:spPr>
                </pic:pic>
              </a:graphicData>
            </a:graphic>
          </wp:inline>
        </w:drawing>
      </w:r>
    </w:p>
    <w:p w14:paraId="559BD190" w14:textId="3FB767BB" w:rsidR="00646F7A" w:rsidRPr="00E95EEB" w:rsidRDefault="00646F7A" w:rsidP="00224513">
      <w:pPr>
        <w:spacing w:line="276" w:lineRule="auto"/>
        <w:rPr>
          <w:sz w:val="17"/>
          <w:szCs w:val="17"/>
        </w:rPr>
      </w:pPr>
      <w:r w:rsidRPr="00E95EEB">
        <w:rPr>
          <w:b/>
          <w:bCs/>
          <w:sz w:val="17"/>
          <w:szCs w:val="17"/>
        </w:rPr>
        <w:t xml:space="preserve">Picture </w:t>
      </w:r>
      <w:r w:rsidR="00E95EEB" w:rsidRPr="00E95EEB">
        <w:rPr>
          <w:b/>
          <w:bCs/>
          <w:sz w:val="17"/>
          <w:szCs w:val="17"/>
        </w:rPr>
        <w:t>3</w:t>
      </w:r>
      <w:r w:rsidRPr="00E95EEB">
        <w:rPr>
          <w:b/>
          <w:bCs/>
          <w:sz w:val="17"/>
          <w:szCs w:val="17"/>
        </w:rPr>
        <w:t>:</w:t>
      </w:r>
      <w:r w:rsidRPr="00E95EEB">
        <w:rPr>
          <w:sz w:val="17"/>
          <w:szCs w:val="17"/>
        </w:rPr>
        <w:t xml:space="preserve"> </w:t>
      </w:r>
      <w:r w:rsidR="00E95EEB" w:rsidRPr="00E95EEB">
        <w:rPr>
          <w:sz w:val="17"/>
          <w:szCs w:val="17"/>
        </w:rPr>
        <w:t>The stripper column, flash tank and scrubber column, pictured left to right, are involved in removing carbon dioxide (</w:t>
      </w:r>
      <w:r w:rsidR="00E95EEB" w:rsidRPr="00E95EEB">
        <w:rPr>
          <w:rFonts w:cs="Arial"/>
          <w:sz w:val="17"/>
          <w:szCs w:val="17"/>
        </w:rPr>
        <w:t>CO</w:t>
      </w:r>
      <w:r w:rsidR="00E95EEB" w:rsidRPr="00E95EEB">
        <w:rPr>
          <w:rFonts w:cs="Arial"/>
          <w:sz w:val="17"/>
          <w:szCs w:val="17"/>
          <w:vertAlign w:val="subscript"/>
        </w:rPr>
        <w:t>2</w:t>
      </w:r>
      <w:r w:rsidR="00E95EEB" w:rsidRPr="00E95EEB">
        <w:rPr>
          <w:sz w:val="17"/>
          <w:szCs w:val="17"/>
        </w:rPr>
        <w:t xml:space="preserve">) from the biogas and water. In addition, the system includes compression equipment and systems to remove </w:t>
      </w:r>
      <w:r w:rsidR="00E95EEB" w:rsidRPr="00E95EEB">
        <w:rPr>
          <w:rFonts w:cs="Arial"/>
          <w:sz w:val="17"/>
          <w:szCs w:val="17"/>
        </w:rPr>
        <w:t>H</w:t>
      </w:r>
      <w:r w:rsidR="00E95EEB" w:rsidRPr="00E95EEB">
        <w:rPr>
          <w:rFonts w:cs="Arial"/>
          <w:sz w:val="17"/>
          <w:szCs w:val="17"/>
          <w:vertAlign w:val="subscript"/>
        </w:rPr>
        <w:t>2</w:t>
      </w:r>
      <w:r w:rsidR="00E95EEB" w:rsidRPr="00E95EEB">
        <w:rPr>
          <w:rFonts w:cs="Arial"/>
          <w:sz w:val="17"/>
          <w:szCs w:val="17"/>
        </w:rPr>
        <w:t>S, CO</w:t>
      </w:r>
      <w:r w:rsidR="00E95EEB" w:rsidRPr="00E95EEB">
        <w:rPr>
          <w:rFonts w:cs="Arial"/>
          <w:sz w:val="17"/>
          <w:szCs w:val="17"/>
          <w:vertAlign w:val="subscript"/>
        </w:rPr>
        <w:t>2</w:t>
      </w:r>
      <w:r w:rsidR="00E95EEB" w:rsidRPr="00E95EEB">
        <w:rPr>
          <w:sz w:val="17"/>
          <w:szCs w:val="17"/>
        </w:rPr>
        <w:t>, trace contaminants and moisture.</w:t>
      </w:r>
    </w:p>
    <w:p w14:paraId="3A5F69B2" w14:textId="77777777" w:rsidR="000B6553" w:rsidRDefault="000B6553" w:rsidP="00224513">
      <w:pPr>
        <w:spacing w:line="276" w:lineRule="auto"/>
        <w:rPr>
          <w:sz w:val="20"/>
        </w:rPr>
      </w:pPr>
    </w:p>
    <w:p w14:paraId="46A8FD8B" w14:textId="77777777" w:rsidR="005D19FC" w:rsidRPr="0082106D" w:rsidRDefault="005D19FC" w:rsidP="005D19FC">
      <w:pPr>
        <w:spacing w:line="276" w:lineRule="auto"/>
        <w:rPr>
          <w:rFonts w:cs="Calibri"/>
          <w:color w:val="auto"/>
          <w:sz w:val="18"/>
          <w:szCs w:val="18"/>
        </w:rPr>
      </w:pPr>
      <w:r w:rsidRPr="0082106D">
        <w:rPr>
          <w:sz w:val="18"/>
          <w:szCs w:val="18"/>
        </w:rPr>
        <w:lastRenderedPageBreak/>
        <w:t xml:space="preserve">The Dürr Group has been established in the United States since 1970 and currently employs approximately 1,400 people. From the Campus with a state-of-art validation, testing, and training center in Southfield, MI, Dürr USA represents four of the five divisions. Paint and Final Assembly Systems offers equipment for painting and assembly processes, while Application Technology provides paint, </w:t>
      </w:r>
      <w:proofErr w:type="gramStart"/>
      <w:r w:rsidRPr="0082106D">
        <w:rPr>
          <w:sz w:val="18"/>
          <w:szCs w:val="18"/>
        </w:rPr>
        <w:t>sealants</w:t>
      </w:r>
      <w:proofErr w:type="gramEnd"/>
      <w:r w:rsidRPr="0082106D">
        <w:rPr>
          <w:sz w:val="18"/>
          <w:szCs w:val="18"/>
        </w:rPr>
        <w:t xml:space="preserve"> and adhesives application systems. </w:t>
      </w:r>
      <w:proofErr w:type="spellStart"/>
      <w:r w:rsidRPr="0082106D">
        <w:rPr>
          <w:sz w:val="18"/>
          <w:szCs w:val="18"/>
        </w:rPr>
        <w:t>Dürr’s</w:t>
      </w:r>
      <w:proofErr w:type="spellEnd"/>
      <w:r w:rsidRPr="0082106D">
        <w:rPr>
          <w:sz w:val="18"/>
          <w:szCs w:val="18"/>
        </w:rPr>
        <w:t xml:space="preserve"> Clean Technology Systems division is leading in air pollution control, noise abatement systems, and battery electrode coating lines. Dürr has three locations in the US: Dürr Systems, Inc. in Southfield, MI, and De Pere, WI; Durr Universal, Inc. in Stoughton, WI. The subsidiary Schenck USA Corp., with headquarters in Deer Park, NY, and additional locations in Hudson, MA, and Southfield, MI, offers balancing machines, vibration and condition monitoring systems, spin testing and services for the aerospace, automotive and general industry. The customers of Dürr USA include automotive and commercial vehicle manufacturers, as well as their suppliers, and a diverse group of other industries like the chemical or wood industry. HOMAG Machinery North America operates the production facilities for HOMAG Group in Grand Rapids, MI, which is also the base for the sales and service company Stiles Machinery Inc. The HOMAG Group produces machinery and equipment for the woodworking industry.</w:t>
      </w:r>
    </w:p>
    <w:p w14:paraId="5C139D1A" w14:textId="77777777" w:rsidR="005D19FC" w:rsidRPr="0082106D" w:rsidRDefault="005D19FC" w:rsidP="005D19FC">
      <w:pPr>
        <w:spacing w:line="276" w:lineRule="auto"/>
        <w:rPr>
          <w:sz w:val="18"/>
          <w:szCs w:val="18"/>
        </w:rPr>
      </w:pPr>
    </w:p>
    <w:p w14:paraId="777EE5F4" w14:textId="1C282BA3" w:rsidR="005D19FC" w:rsidRPr="00646F7A" w:rsidRDefault="005D19FC" w:rsidP="005D19FC">
      <w:pPr>
        <w:spacing w:line="276" w:lineRule="auto"/>
        <w:rPr>
          <w:sz w:val="18"/>
          <w:szCs w:val="18"/>
        </w:rPr>
      </w:pPr>
      <w:r w:rsidRPr="0082106D">
        <w:rPr>
          <w:sz w:val="18"/>
          <w:szCs w:val="18"/>
        </w:rPr>
        <w:t xml:space="preserve">The Dürr Group is one of the world's leading mechanical and plant engineering firms with extensive expertise in automation and digitalization/Industry 4.0. Its products, systems and services enable highly efficient and resource-saving manufacturing processes in different industries. The Dürr Group supplies sectors like the automotive industry, mechanical engineering, chemical, pharmaceutical, medical </w:t>
      </w:r>
      <w:proofErr w:type="gramStart"/>
      <w:r w:rsidRPr="0082106D">
        <w:rPr>
          <w:sz w:val="18"/>
          <w:szCs w:val="18"/>
        </w:rPr>
        <w:t>technology</w:t>
      </w:r>
      <w:proofErr w:type="gramEnd"/>
      <w:r w:rsidRPr="0082106D">
        <w:rPr>
          <w:sz w:val="18"/>
          <w:szCs w:val="18"/>
        </w:rPr>
        <w:t xml:space="preserve"> and woodworking industries. It generated sales of € 3.54 billion in 2021. </w:t>
      </w:r>
      <w:r w:rsidRPr="0082106D">
        <w:rPr>
          <w:sz w:val="18"/>
          <w:szCs w:val="18"/>
          <w:lang w:eastAsia="ja-JP"/>
        </w:rPr>
        <w:t>The company has around 18,</w:t>
      </w:r>
      <w:r w:rsidR="00030B73">
        <w:rPr>
          <w:sz w:val="18"/>
          <w:szCs w:val="18"/>
          <w:lang w:eastAsia="ja-JP"/>
        </w:rPr>
        <w:t>4</w:t>
      </w:r>
      <w:r w:rsidRPr="0082106D">
        <w:rPr>
          <w:sz w:val="18"/>
          <w:szCs w:val="18"/>
          <w:lang w:eastAsia="ja-JP"/>
        </w:rPr>
        <w:t>00 employees and 120 business locations in 33 countries</w:t>
      </w:r>
      <w:r w:rsidRPr="0082106D">
        <w:rPr>
          <w:sz w:val="18"/>
          <w:szCs w:val="18"/>
        </w:rPr>
        <w:t>. The Dürr Group operates in the market with the brands Dürr, Schenck and HOMAG and with five divisions:</w:t>
      </w:r>
    </w:p>
    <w:p w14:paraId="4A605ED9" w14:textId="77777777" w:rsidR="005B7F27" w:rsidRPr="00646F7A" w:rsidRDefault="005B7F27" w:rsidP="005B7F27">
      <w:pPr>
        <w:spacing w:line="276" w:lineRule="auto"/>
        <w:rPr>
          <w:sz w:val="18"/>
          <w:szCs w:val="18"/>
        </w:rPr>
      </w:pPr>
    </w:p>
    <w:p w14:paraId="625DDAE6" w14:textId="55B815A5" w:rsidR="005B7F27" w:rsidRPr="00646F7A" w:rsidRDefault="005B7F27" w:rsidP="00AF7030">
      <w:pPr>
        <w:pStyle w:val="ListParagraph"/>
        <w:numPr>
          <w:ilvl w:val="0"/>
          <w:numId w:val="10"/>
        </w:numPr>
        <w:spacing w:line="276" w:lineRule="auto"/>
        <w:ind w:left="360"/>
        <w:rPr>
          <w:sz w:val="18"/>
          <w:szCs w:val="18"/>
        </w:rPr>
      </w:pPr>
      <w:r w:rsidRPr="00646F7A">
        <w:rPr>
          <w:b/>
          <w:bCs/>
          <w:sz w:val="18"/>
          <w:szCs w:val="18"/>
        </w:rPr>
        <w:t>Paint and Final Assembly Systems:</w:t>
      </w:r>
      <w:r w:rsidRPr="00646F7A">
        <w:rPr>
          <w:sz w:val="18"/>
          <w:szCs w:val="18"/>
        </w:rPr>
        <w:t xml:space="preserve"> paint shops as well as final assembly, testing and filling technology for the automotive industry, </w:t>
      </w:r>
      <w:proofErr w:type="gramStart"/>
      <w:r w:rsidRPr="00646F7A">
        <w:rPr>
          <w:sz w:val="18"/>
          <w:szCs w:val="18"/>
        </w:rPr>
        <w:t>assembly</w:t>
      </w:r>
      <w:proofErr w:type="gramEnd"/>
      <w:r w:rsidRPr="00646F7A">
        <w:rPr>
          <w:sz w:val="18"/>
          <w:szCs w:val="18"/>
        </w:rPr>
        <w:t xml:space="preserve"> and test systems for medical devices</w:t>
      </w:r>
    </w:p>
    <w:p w14:paraId="2E4D7BD8" w14:textId="15DE0A0A" w:rsidR="005B7F27" w:rsidRPr="00646F7A" w:rsidRDefault="005B7F27" w:rsidP="007917F3">
      <w:pPr>
        <w:pStyle w:val="ListParagraph"/>
        <w:numPr>
          <w:ilvl w:val="0"/>
          <w:numId w:val="10"/>
        </w:numPr>
        <w:spacing w:line="276" w:lineRule="auto"/>
        <w:ind w:left="360"/>
        <w:rPr>
          <w:sz w:val="18"/>
          <w:szCs w:val="18"/>
        </w:rPr>
      </w:pPr>
      <w:r w:rsidRPr="00646F7A">
        <w:rPr>
          <w:b/>
          <w:bCs/>
          <w:sz w:val="18"/>
          <w:szCs w:val="18"/>
        </w:rPr>
        <w:t>Application Technology:</w:t>
      </w:r>
      <w:r w:rsidRPr="00646F7A">
        <w:rPr>
          <w:sz w:val="18"/>
          <w:szCs w:val="18"/>
        </w:rPr>
        <w:t xml:space="preserve"> robot technologies for the automated application of paint, </w:t>
      </w:r>
      <w:proofErr w:type="gramStart"/>
      <w:r w:rsidRPr="00646F7A">
        <w:rPr>
          <w:sz w:val="18"/>
          <w:szCs w:val="18"/>
        </w:rPr>
        <w:t>sealants</w:t>
      </w:r>
      <w:proofErr w:type="gramEnd"/>
      <w:r w:rsidRPr="00646F7A">
        <w:rPr>
          <w:sz w:val="18"/>
          <w:szCs w:val="18"/>
        </w:rPr>
        <w:t xml:space="preserve"> and adhesives</w:t>
      </w:r>
    </w:p>
    <w:p w14:paraId="050A4CE9" w14:textId="499CAA2F" w:rsidR="005B7F27" w:rsidRPr="00646F7A" w:rsidRDefault="005B7F27" w:rsidP="00A540B7">
      <w:pPr>
        <w:pStyle w:val="ListParagraph"/>
        <w:numPr>
          <w:ilvl w:val="0"/>
          <w:numId w:val="10"/>
        </w:numPr>
        <w:spacing w:line="276" w:lineRule="auto"/>
        <w:ind w:left="360"/>
        <w:rPr>
          <w:sz w:val="18"/>
          <w:szCs w:val="18"/>
        </w:rPr>
      </w:pPr>
      <w:r w:rsidRPr="00646F7A">
        <w:rPr>
          <w:b/>
          <w:bCs/>
          <w:sz w:val="18"/>
          <w:szCs w:val="18"/>
        </w:rPr>
        <w:t>Clean Technology Systems:</w:t>
      </w:r>
      <w:r w:rsidRPr="00646F7A">
        <w:rPr>
          <w:sz w:val="18"/>
          <w:szCs w:val="18"/>
        </w:rPr>
        <w:t xml:space="preserve"> air pollution control, noise abatement systems and coating systems for battery electrodes</w:t>
      </w:r>
    </w:p>
    <w:p w14:paraId="4DD02248" w14:textId="2A718C78" w:rsidR="005B7F27" w:rsidRPr="00646F7A" w:rsidRDefault="005B7F27" w:rsidP="000923F7">
      <w:pPr>
        <w:pStyle w:val="ListParagraph"/>
        <w:numPr>
          <w:ilvl w:val="0"/>
          <w:numId w:val="10"/>
        </w:numPr>
        <w:spacing w:line="276" w:lineRule="auto"/>
        <w:ind w:left="360"/>
        <w:rPr>
          <w:sz w:val="18"/>
          <w:szCs w:val="18"/>
        </w:rPr>
      </w:pPr>
      <w:r w:rsidRPr="00646F7A">
        <w:rPr>
          <w:b/>
          <w:bCs/>
          <w:sz w:val="18"/>
          <w:szCs w:val="18"/>
        </w:rPr>
        <w:t>Measuring and Process Systems:</w:t>
      </w:r>
      <w:r w:rsidRPr="00646F7A">
        <w:rPr>
          <w:sz w:val="18"/>
          <w:szCs w:val="18"/>
        </w:rPr>
        <w:t xml:space="preserve"> balancing equipment and diagnostic technology</w:t>
      </w:r>
    </w:p>
    <w:p w14:paraId="7456EC0F" w14:textId="525CFD10" w:rsidR="004C71CA" w:rsidRPr="00646F7A" w:rsidRDefault="005B7F27" w:rsidP="004F4937">
      <w:pPr>
        <w:pStyle w:val="ListParagraph"/>
        <w:numPr>
          <w:ilvl w:val="0"/>
          <w:numId w:val="10"/>
        </w:numPr>
        <w:spacing w:line="276" w:lineRule="auto"/>
        <w:ind w:left="360"/>
        <w:rPr>
          <w:sz w:val="18"/>
          <w:szCs w:val="18"/>
        </w:rPr>
      </w:pPr>
      <w:r w:rsidRPr="00646F7A">
        <w:rPr>
          <w:b/>
          <w:bCs/>
          <w:sz w:val="18"/>
          <w:szCs w:val="18"/>
        </w:rPr>
        <w:t>Woodworking Machinery and Systems:</w:t>
      </w:r>
      <w:r w:rsidRPr="00646F7A">
        <w:rPr>
          <w:sz w:val="18"/>
          <w:szCs w:val="18"/>
        </w:rPr>
        <w:t xml:space="preserve"> machinery and equipment for the woodworking industry</w:t>
      </w:r>
    </w:p>
    <w:p w14:paraId="54652B33" w14:textId="57994CAB" w:rsidR="005D19FC" w:rsidRPr="00646F7A" w:rsidRDefault="005D19FC" w:rsidP="005D19FC">
      <w:pPr>
        <w:spacing w:line="276" w:lineRule="auto"/>
        <w:rPr>
          <w:sz w:val="18"/>
          <w:szCs w:val="18"/>
        </w:rPr>
      </w:pPr>
    </w:p>
    <w:p w14:paraId="3DCA1932" w14:textId="77777777" w:rsidR="00646F7A" w:rsidRPr="006E5113" w:rsidRDefault="00646F7A" w:rsidP="00646F7A">
      <w:pPr>
        <w:spacing w:line="280" w:lineRule="atLeast"/>
        <w:rPr>
          <w:rFonts w:cs="Arial"/>
          <w:b/>
          <w:spacing w:val="-2"/>
          <w:w w:val="101"/>
        </w:rPr>
      </w:pPr>
      <w:r w:rsidRPr="006E5113">
        <w:rPr>
          <w:rFonts w:cs="Arial"/>
          <w:b/>
          <w:spacing w:val="-2"/>
          <w:w w:val="101"/>
        </w:rPr>
        <w:t>Contact</w:t>
      </w:r>
    </w:p>
    <w:p w14:paraId="0D3556AE" w14:textId="77777777" w:rsidR="00646F7A" w:rsidRPr="006E5113" w:rsidRDefault="00646F7A" w:rsidP="00646F7A">
      <w:pPr>
        <w:spacing w:line="280" w:lineRule="atLeast"/>
        <w:rPr>
          <w:rFonts w:cs="Arial"/>
          <w:b/>
          <w:spacing w:val="-2"/>
          <w:w w:val="101"/>
        </w:rPr>
      </w:pPr>
    </w:p>
    <w:p w14:paraId="524AF793" w14:textId="17C1DE04" w:rsidR="00646F7A" w:rsidRPr="0082106D" w:rsidRDefault="00087A5B" w:rsidP="00646F7A">
      <w:pPr>
        <w:keepNext/>
        <w:tabs>
          <w:tab w:val="left" w:pos="0"/>
          <w:tab w:val="left" w:pos="851"/>
          <w:tab w:val="left" w:pos="4253"/>
        </w:tabs>
        <w:spacing w:line="276" w:lineRule="auto"/>
        <w:ind w:right="28"/>
        <w:outlineLvl w:val="0"/>
        <w:rPr>
          <w:rFonts w:cs="Arial"/>
        </w:rPr>
      </w:pPr>
      <w:r>
        <w:rPr>
          <w:rFonts w:cs="Arial"/>
        </w:rPr>
        <w:t>Astrid Weisseise</w:t>
      </w:r>
    </w:p>
    <w:p w14:paraId="21089C3E" w14:textId="77777777" w:rsidR="00646F7A" w:rsidRPr="0082106D" w:rsidRDefault="00646F7A" w:rsidP="00646F7A">
      <w:pPr>
        <w:keepNext/>
        <w:tabs>
          <w:tab w:val="left" w:pos="0"/>
          <w:tab w:val="left" w:pos="851"/>
          <w:tab w:val="left" w:pos="4253"/>
        </w:tabs>
        <w:spacing w:line="276" w:lineRule="auto"/>
        <w:ind w:right="28"/>
        <w:outlineLvl w:val="0"/>
        <w:rPr>
          <w:rFonts w:cs="Arial"/>
        </w:rPr>
      </w:pPr>
      <w:r w:rsidRPr="0082106D">
        <w:rPr>
          <w:rFonts w:cs="Arial"/>
        </w:rPr>
        <w:t>Dürr Systems, Inc.</w:t>
      </w:r>
    </w:p>
    <w:p w14:paraId="625EC832" w14:textId="036EF51B" w:rsidR="00646F7A" w:rsidRPr="0082106D" w:rsidRDefault="00087A5B" w:rsidP="00646F7A">
      <w:pPr>
        <w:keepNext/>
        <w:tabs>
          <w:tab w:val="left" w:pos="0"/>
          <w:tab w:val="left" w:pos="851"/>
          <w:tab w:val="left" w:pos="4253"/>
        </w:tabs>
        <w:spacing w:line="276" w:lineRule="auto"/>
        <w:ind w:right="28"/>
        <w:outlineLvl w:val="0"/>
        <w:rPr>
          <w:rFonts w:cs="Arial"/>
        </w:rPr>
      </w:pPr>
      <w:r>
        <w:rPr>
          <w:rFonts w:cs="Arial"/>
        </w:rPr>
        <w:t>Senior Marketing Manager North America</w:t>
      </w:r>
    </w:p>
    <w:p w14:paraId="6932FF8D" w14:textId="52BDCDE2" w:rsidR="00646F7A" w:rsidRPr="0082106D" w:rsidRDefault="00646F7A" w:rsidP="00646F7A">
      <w:pPr>
        <w:keepNext/>
        <w:tabs>
          <w:tab w:val="left" w:pos="0"/>
          <w:tab w:val="left" w:pos="851"/>
          <w:tab w:val="left" w:pos="4253"/>
        </w:tabs>
        <w:spacing w:line="276" w:lineRule="auto"/>
        <w:ind w:right="28"/>
        <w:outlineLvl w:val="0"/>
        <w:rPr>
          <w:rFonts w:cs="Arial"/>
        </w:rPr>
      </w:pPr>
      <w:r w:rsidRPr="0082106D">
        <w:rPr>
          <w:rFonts w:cs="Arial"/>
        </w:rPr>
        <w:t xml:space="preserve">Phone +1 </w:t>
      </w:r>
      <w:r w:rsidR="00087A5B">
        <w:rPr>
          <w:rFonts w:cs="Arial"/>
          <w:sz w:val="20"/>
          <w:szCs w:val="20"/>
        </w:rPr>
        <w:t>248 450-2225</w:t>
      </w:r>
    </w:p>
    <w:p w14:paraId="6482B8CF" w14:textId="56903AB8" w:rsidR="00646F7A" w:rsidRPr="0082106D" w:rsidRDefault="00646F7A" w:rsidP="00646F7A">
      <w:pPr>
        <w:keepNext/>
        <w:tabs>
          <w:tab w:val="left" w:pos="0"/>
          <w:tab w:val="left" w:pos="851"/>
          <w:tab w:val="left" w:pos="4253"/>
        </w:tabs>
        <w:spacing w:line="276" w:lineRule="auto"/>
        <w:ind w:right="28"/>
        <w:outlineLvl w:val="0"/>
        <w:rPr>
          <w:rFonts w:cs="Arial"/>
        </w:rPr>
      </w:pPr>
      <w:r w:rsidRPr="0082106D">
        <w:rPr>
          <w:rFonts w:cs="Arial"/>
        </w:rPr>
        <w:t xml:space="preserve">E-mail </w:t>
      </w:r>
      <w:r w:rsidR="00087A5B">
        <w:rPr>
          <w:rFonts w:cs="Arial"/>
        </w:rPr>
        <w:t>astrid.weisseise</w:t>
      </w:r>
      <w:r w:rsidRPr="0082106D">
        <w:rPr>
          <w:rFonts w:cs="Arial"/>
        </w:rPr>
        <w:t xml:space="preserve">@durrusa.com </w:t>
      </w:r>
    </w:p>
    <w:p w14:paraId="05F8CF52" w14:textId="77777777" w:rsidR="00646F7A" w:rsidRPr="006E5113" w:rsidRDefault="00646F7A" w:rsidP="00646F7A">
      <w:pPr>
        <w:keepNext/>
        <w:tabs>
          <w:tab w:val="left" w:pos="0"/>
          <w:tab w:val="left" w:pos="851"/>
          <w:tab w:val="left" w:pos="4253"/>
        </w:tabs>
        <w:spacing w:line="276" w:lineRule="auto"/>
        <w:ind w:right="28"/>
        <w:outlineLvl w:val="0"/>
        <w:rPr>
          <w:rFonts w:eastAsia="MS Mincho" w:cs="Arial"/>
          <w:i/>
          <w:iCs/>
        </w:rPr>
      </w:pPr>
      <w:r w:rsidRPr="0082106D">
        <w:rPr>
          <w:rFonts w:cs="Arial"/>
        </w:rPr>
        <w:t>www.durr.com</w:t>
      </w:r>
    </w:p>
    <w:p w14:paraId="2F1F186F" w14:textId="77777777" w:rsidR="005D19FC" w:rsidRPr="00646F7A" w:rsidRDefault="005D19FC" w:rsidP="005D19FC">
      <w:pPr>
        <w:spacing w:line="276" w:lineRule="auto"/>
        <w:rPr>
          <w:sz w:val="18"/>
          <w:szCs w:val="18"/>
        </w:rPr>
      </w:pPr>
    </w:p>
    <w:sectPr w:rsidR="005D19FC" w:rsidRPr="00646F7A">
      <w:headerReference w:type="even" r:id="rId13"/>
      <w:headerReference w:type="default" r:id="rId14"/>
      <w:footerReference w:type="even" r:id="rId15"/>
      <w:footerReference w:type="default" r:id="rId16"/>
      <w:headerReference w:type="first" r:id="rId17"/>
      <w:footerReference w:type="first" r:id="rId18"/>
      <w:pgSz w:w="11900" w:h="16840"/>
      <w:pgMar w:top="3515" w:right="2778" w:bottom="1701" w:left="1361" w:header="794" w:footer="83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0565B" w14:textId="77777777" w:rsidR="00113681" w:rsidRDefault="00113681">
      <w:pPr>
        <w:spacing w:line="240" w:lineRule="auto"/>
      </w:pPr>
      <w:r>
        <w:separator/>
      </w:r>
    </w:p>
  </w:endnote>
  <w:endnote w:type="continuationSeparator" w:id="0">
    <w:p w14:paraId="6D55CEC1" w14:textId="77777777" w:rsidR="00113681" w:rsidRDefault="001136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Textkörper)">
    <w:altName w:val="Arial"/>
    <w:panose1 w:val="00000000000000000000"/>
    <w:charset w:val="00"/>
    <w:family w:val="roman"/>
    <w:notTrueType/>
    <w:pitch w:val="default"/>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charset w:val="00"/>
    <w:family w:val="auto"/>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35059" w14:textId="77777777" w:rsidR="00A55B6C" w:rsidRDefault="00A55B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BAE11" w14:textId="77777777" w:rsidR="00615BD1" w:rsidRDefault="004B3AA6">
    <w:pPr>
      <w:pStyle w:val="Footer"/>
    </w:pPr>
    <w:r>
      <w:t xml:space="preserve">5/5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56764" w14:textId="77777777" w:rsidR="00615BD1" w:rsidRDefault="004B3AA6">
    <w:pPr>
      <w:pStyle w:val="Header"/>
    </w:pPr>
    <w:r>
      <w:t>1/</w:t>
    </w:r>
    <w:r w:rsidR="004F22BF">
      <w:t>5</w:t>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2D78C" w14:textId="77777777" w:rsidR="00113681" w:rsidRDefault="00113681">
      <w:pPr>
        <w:spacing w:line="240" w:lineRule="auto"/>
      </w:pPr>
      <w:r>
        <w:separator/>
      </w:r>
    </w:p>
  </w:footnote>
  <w:footnote w:type="continuationSeparator" w:id="0">
    <w:p w14:paraId="078BD4FD" w14:textId="77777777" w:rsidR="00113681" w:rsidRDefault="0011368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97CC2" w14:textId="77777777" w:rsidR="00A55B6C" w:rsidRDefault="00A55B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688B2" w14:textId="77777777" w:rsidR="00615BD1" w:rsidRDefault="004B3AA6">
    <w:pPr>
      <w:pStyle w:val="Header"/>
    </w:pPr>
    <w:r>
      <w:rPr>
        <w:noProof/>
        <w:lang w:eastAsia="en-US"/>
      </w:rPr>
      <mc:AlternateContent>
        <mc:Choice Requires="wps">
          <w:drawing>
            <wp:anchor distT="0" distB="0" distL="114300" distR="114300" simplePos="0" relativeHeight="251660288" behindDoc="1" locked="0" layoutInCell="1" allowOverlap="1" wp14:anchorId="5582540E" wp14:editId="03DF8850">
              <wp:simplePos x="0" y="0"/>
              <wp:positionH relativeFrom="page">
                <wp:posOffset>6101718</wp:posOffset>
              </wp:positionH>
              <wp:positionV relativeFrom="page">
                <wp:posOffset>4069710</wp:posOffset>
              </wp:positionV>
              <wp:extent cx="1259842" cy="6097904"/>
              <wp:effectExtent l="0" t="0" r="16508" b="17146"/>
              <wp:wrapNone/>
              <wp:docPr id="1" name="Textfeld 8"/>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52F86CB1" w14:textId="77777777" w:rsidR="009A43B1" w:rsidRDefault="009A43B1" w:rsidP="009A43B1">
                          <w:pPr>
                            <w:pStyle w:val="Kontaktdaten"/>
                            <w:rPr>
                              <w:rStyle w:val="Fettung"/>
                              <w:lang w:val="de-DE"/>
                            </w:rPr>
                          </w:pPr>
                        </w:p>
                        <w:p w14:paraId="1F6EB279" w14:textId="77777777" w:rsidR="009A43B1" w:rsidRDefault="009A43B1" w:rsidP="009A43B1">
                          <w:pPr>
                            <w:pStyle w:val="Kontaktdaten"/>
                            <w:rPr>
                              <w:rStyle w:val="Fettung"/>
                              <w:lang w:val="de-DE"/>
                            </w:rPr>
                          </w:pPr>
                        </w:p>
                        <w:p w14:paraId="74C17C35" w14:textId="77777777" w:rsidR="009A43B1" w:rsidRDefault="009A43B1" w:rsidP="009A43B1">
                          <w:pPr>
                            <w:pStyle w:val="Kontaktdaten"/>
                            <w:rPr>
                              <w:rStyle w:val="Fettung"/>
                              <w:lang w:val="de-DE"/>
                            </w:rPr>
                          </w:pPr>
                        </w:p>
                        <w:p w14:paraId="3DC6FC8F" w14:textId="77777777" w:rsidR="009A43B1" w:rsidRDefault="009A43B1" w:rsidP="009A43B1">
                          <w:pPr>
                            <w:pStyle w:val="Kontaktdaten"/>
                            <w:rPr>
                              <w:rStyle w:val="Fettung"/>
                              <w:lang w:val="de-DE"/>
                            </w:rPr>
                          </w:pPr>
                        </w:p>
                        <w:p w14:paraId="15D3C4CE" w14:textId="77777777" w:rsidR="009A43B1" w:rsidRDefault="009A43B1" w:rsidP="009A43B1">
                          <w:pPr>
                            <w:pStyle w:val="Kontaktdaten"/>
                            <w:rPr>
                              <w:rStyle w:val="Fettung"/>
                              <w:lang w:val="de-DE"/>
                            </w:rPr>
                          </w:pPr>
                        </w:p>
                        <w:p w14:paraId="7831D7EB" w14:textId="77777777" w:rsidR="009A43B1" w:rsidRDefault="009A43B1" w:rsidP="009A43B1">
                          <w:pPr>
                            <w:pStyle w:val="Kontaktdaten"/>
                            <w:rPr>
                              <w:rStyle w:val="Fettung"/>
                              <w:lang w:val="de-DE"/>
                            </w:rPr>
                          </w:pPr>
                        </w:p>
                        <w:p w14:paraId="2B353E58" w14:textId="77777777" w:rsidR="009A43B1" w:rsidRDefault="009A43B1" w:rsidP="009A43B1">
                          <w:pPr>
                            <w:pStyle w:val="Kontaktdaten"/>
                            <w:rPr>
                              <w:rStyle w:val="Fettung"/>
                              <w:lang w:val="de-DE"/>
                            </w:rPr>
                          </w:pPr>
                        </w:p>
                        <w:p w14:paraId="34A58611" w14:textId="77777777" w:rsidR="009A43B1" w:rsidRDefault="009A43B1" w:rsidP="009A43B1">
                          <w:pPr>
                            <w:pStyle w:val="Kontaktdaten"/>
                            <w:rPr>
                              <w:rStyle w:val="Fettung"/>
                              <w:lang w:val="de-DE"/>
                            </w:rPr>
                          </w:pPr>
                        </w:p>
                        <w:p w14:paraId="4D151AAF" w14:textId="77777777" w:rsidR="009A43B1" w:rsidRPr="0071329D" w:rsidRDefault="009A43B1" w:rsidP="009A43B1">
                          <w:pPr>
                            <w:pStyle w:val="Kontaktdaten"/>
                          </w:pPr>
                          <w:r w:rsidRPr="0071329D">
                            <w:rPr>
                              <w:rStyle w:val="Fettung"/>
                            </w:rPr>
                            <w:t>Dürr Systems, Inc.</w:t>
                          </w:r>
                        </w:p>
                        <w:p w14:paraId="3DAD839E" w14:textId="77777777" w:rsidR="009A43B1" w:rsidRPr="0071329D" w:rsidRDefault="009A43B1" w:rsidP="009A43B1">
                          <w:pPr>
                            <w:pStyle w:val="Kontaktdaten"/>
                          </w:pPr>
                          <w:r w:rsidRPr="0071329D">
                            <w:t>26801 Northwestern Highway</w:t>
                          </w:r>
                        </w:p>
                        <w:p w14:paraId="449F0849" w14:textId="77777777" w:rsidR="009A43B1" w:rsidRPr="0071329D" w:rsidRDefault="009A43B1" w:rsidP="009A43B1">
                          <w:pPr>
                            <w:pStyle w:val="Kontaktdaten"/>
                          </w:pPr>
                          <w:r w:rsidRPr="0071329D">
                            <w:t>Southfield, MI 48033</w:t>
                          </w:r>
                        </w:p>
                        <w:p w14:paraId="240DA1BA" w14:textId="77777777" w:rsidR="009A43B1" w:rsidRPr="0071329D" w:rsidRDefault="009A43B1" w:rsidP="009A43B1">
                          <w:pPr>
                            <w:pStyle w:val="Kontaktdaten"/>
                          </w:pPr>
                        </w:p>
                        <w:p w14:paraId="3A0221CE" w14:textId="77777777" w:rsidR="009A43B1" w:rsidRPr="0071329D" w:rsidRDefault="009A43B1" w:rsidP="009A43B1">
                          <w:pPr>
                            <w:pStyle w:val="Kontaktdaten"/>
                          </w:pPr>
                          <w:r w:rsidRPr="0071329D">
                            <w:t xml:space="preserve">Phone +1 248 450-2225 </w:t>
                          </w:r>
                        </w:p>
                        <w:p w14:paraId="7ED7AF61" w14:textId="77777777" w:rsidR="009A43B1" w:rsidRPr="0071329D" w:rsidRDefault="009A43B1" w:rsidP="009A43B1">
                          <w:pPr>
                            <w:pStyle w:val="Kontaktdaten"/>
                          </w:pPr>
                          <w:r w:rsidRPr="0071329D">
                            <w:t>Fax: +1 734 459-5837</w:t>
                          </w:r>
                        </w:p>
                        <w:p w14:paraId="33700A62" w14:textId="77777777" w:rsidR="009A43B1" w:rsidRPr="0071329D" w:rsidRDefault="009A43B1" w:rsidP="009A43B1">
                          <w:pPr>
                            <w:pStyle w:val="Kontaktdaten"/>
                          </w:pPr>
                        </w:p>
                        <w:p w14:paraId="6C4B2C0A" w14:textId="77777777" w:rsidR="009A43B1" w:rsidRPr="0071329D" w:rsidRDefault="009A43B1" w:rsidP="009A43B1">
                          <w:pPr>
                            <w:pStyle w:val="Kontaktdaten"/>
                          </w:pPr>
                          <w:r w:rsidRPr="0071329D">
                            <w:t xml:space="preserve">durrsystems@durrusa.com </w:t>
                          </w:r>
                        </w:p>
                        <w:p w14:paraId="1AE55EB1" w14:textId="77777777" w:rsidR="009A43B1" w:rsidRDefault="009A43B1" w:rsidP="009A43B1">
                          <w:pPr>
                            <w:pStyle w:val="Kontaktdaten"/>
                          </w:pPr>
                          <w:r>
                            <w:t>www.durr.com</w:t>
                          </w:r>
                        </w:p>
                        <w:p w14:paraId="6C6E64DF" w14:textId="77777777" w:rsidR="00615BD1" w:rsidRDefault="00087A5B">
                          <w:pPr>
                            <w:pStyle w:val="Kontaktdaten"/>
                          </w:pPr>
                        </w:p>
                      </w:txbxContent>
                    </wps:txbx>
                    <wps:bodyPr vert="horz" wrap="square" lIns="0" tIns="0" rIns="0" bIns="0" anchor="b" anchorCtr="0" compatLnSpc="1">
                      <a:noAutofit/>
                    </wps:bodyPr>
                  </wps:wsp>
                </a:graphicData>
              </a:graphic>
              <wp14:sizeRelV relativeFrom="margin">
                <wp14:pctHeight>0</wp14:pctHeight>
              </wp14:sizeRelV>
            </wp:anchor>
          </w:drawing>
        </mc:Choice>
        <mc:Fallback>
          <w:pict>
            <v:shapetype w14:anchorId="5582540E"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619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" filled="f" stroked="f">
              <v:textbox inset="0,0,0,0">
                <w:txbxContent>
                  <w:p w14:paraId="52F86CB1" w14:textId="77777777" w:rsidR="009A43B1" w:rsidRDefault="009A43B1" w:rsidP="009A43B1">
                    <w:pPr>
                      <w:pStyle w:val="Kontaktdaten"/>
                      <w:rPr>
                        <w:rStyle w:val="Fettung"/>
                        <w:lang w:val="de-DE"/>
                      </w:rPr>
                    </w:pPr>
                  </w:p>
                  <w:p w14:paraId="1F6EB279" w14:textId="77777777" w:rsidR="009A43B1" w:rsidRDefault="009A43B1" w:rsidP="009A43B1">
                    <w:pPr>
                      <w:pStyle w:val="Kontaktdaten"/>
                      <w:rPr>
                        <w:rStyle w:val="Fettung"/>
                        <w:lang w:val="de-DE"/>
                      </w:rPr>
                    </w:pPr>
                  </w:p>
                  <w:p w14:paraId="74C17C35" w14:textId="77777777" w:rsidR="009A43B1" w:rsidRDefault="009A43B1" w:rsidP="009A43B1">
                    <w:pPr>
                      <w:pStyle w:val="Kontaktdaten"/>
                      <w:rPr>
                        <w:rStyle w:val="Fettung"/>
                        <w:lang w:val="de-DE"/>
                      </w:rPr>
                    </w:pPr>
                  </w:p>
                  <w:p w14:paraId="3DC6FC8F" w14:textId="77777777" w:rsidR="009A43B1" w:rsidRDefault="009A43B1" w:rsidP="009A43B1">
                    <w:pPr>
                      <w:pStyle w:val="Kontaktdaten"/>
                      <w:rPr>
                        <w:rStyle w:val="Fettung"/>
                        <w:lang w:val="de-DE"/>
                      </w:rPr>
                    </w:pPr>
                  </w:p>
                  <w:p w14:paraId="15D3C4CE" w14:textId="77777777" w:rsidR="009A43B1" w:rsidRDefault="009A43B1" w:rsidP="009A43B1">
                    <w:pPr>
                      <w:pStyle w:val="Kontaktdaten"/>
                      <w:rPr>
                        <w:rStyle w:val="Fettung"/>
                        <w:lang w:val="de-DE"/>
                      </w:rPr>
                    </w:pPr>
                  </w:p>
                  <w:p w14:paraId="7831D7EB" w14:textId="77777777" w:rsidR="009A43B1" w:rsidRDefault="009A43B1" w:rsidP="009A43B1">
                    <w:pPr>
                      <w:pStyle w:val="Kontaktdaten"/>
                      <w:rPr>
                        <w:rStyle w:val="Fettung"/>
                        <w:lang w:val="de-DE"/>
                      </w:rPr>
                    </w:pPr>
                  </w:p>
                  <w:p w14:paraId="2B353E58" w14:textId="77777777" w:rsidR="009A43B1" w:rsidRDefault="009A43B1" w:rsidP="009A43B1">
                    <w:pPr>
                      <w:pStyle w:val="Kontaktdaten"/>
                      <w:rPr>
                        <w:rStyle w:val="Fettung"/>
                        <w:lang w:val="de-DE"/>
                      </w:rPr>
                    </w:pPr>
                  </w:p>
                  <w:p w14:paraId="34A58611" w14:textId="77777777" w:rsidR="009A43B1" w:rsidRDefault="009A43B1" w:rsidP="009A43B1">
                    <w:pPr>
                      <w:pStyle w:val="Kontaktdaten"/>
                      <w:rPr>
                        <w:rStyle w:val="Fettung"/>
                        <w:lang w:val="de-DE"/>
                      </w:rPr>
                    </w:pPr>
                  </w:p>
                  <w:p w14:paraId="4D151AAF" w14:textId="77777777" w:rsidR="009A43B1" w:rsidRPr="0071329D" w:rsidRDefault="009A43B1" w:rsidP="009A43B1">
                    <w:pPr>
                      <w:pStyle w:val="Kontaktdaten"/>
                    </w:pPr>
                    <w:r w:rsidRPr="0071329D">
                      <w:rPr>
                        <w:rStyle w:val="Fettung"/>
                      </w:rPr>
                      <w:t>Dürr Systems, Inc.</w:t>
                    </w:r>
                  </w:p>
                  <w:p w14:paraId="3DAD839E" w14:textId="77777777" w:rsidR="009A43B1" w:rsidRPr="0071329D" w:rsidRDefault="009A43B1" w:rsidP="009A43B1">
                    <w:pPr>
                      <w:pStyle w:val="Kontaktdaten"/>
                    </w:pPr>
                    <w:r w:rsidRPr="0071329D">
                      <w:t>26801 Northwestern Highway</w:t>
                    </w:r>
                  </w:p>
                  <w:p w14:paraId="449F0849" w14:textId="77777777" w:rsidR="009A43B1" w:rsidRPr="0071329D" w:rsidRDefault="009A43B1" w:rsidP="009A43B1">
                    <w:pPr>
                      <w:pStyle w:val="Kontaktdaten"/>
                    </w:pPr>
                    <w:r w:rsidRPr="0071329D">
                      <w:t>Southfield, MI 48033</w:t>
                    </w:r>
                  </w:p>
                  <w:p w14:paraId="240DA1BA" w14:textId="77777777" w:rsidR="009A43B1" w:rsidRPr="0071329D" w:rsidRDefault="009A43B1" w:rsidP="009A43B1">
                    <w:pPr>
                      <w:pStyle w:val="Kontaktdaten"/>
                    </w:pPr>
                  </w:p>
                  <w:p w14:paraId="3A0221CE" w14:textId="77777777" w:rsidR="009A43B1" w:rsidRPr="0071329D" w:rsidRDefault="009A43B1" w:rsidP="009A43B1">
                    <w:pPr>
                      <w:pStyle w:val="Kontaktdaten"/>
                    </w:pPr>
                    <w:r w:rsidRPr="0071329D">
                      <w:t xml:space="preserve">Phone +1 248 450-2225 </w:t>
                    </w:r>
                  </w:p>
                  <w:p w14:paraId="7ED7AF61" w14:textId="77777777" w:rsidR="009A43B1" w:rsidRPr="0071329D" w:rsidRDefault="009A43B1" w:rsidP="009A43B1">
                    <w:pPr>
                      <w:pStyle w:val="Kontaktdaten"/>
                    </w:pPr>
                    <w:r w:rsidRPr="0071329D">
                      <w:t>Fax: +1 734 459-5837</w:t>
                    </w:r>
                  </w:p>
                  <w:p w14:paraId="33700A62" w14:textId="77777777" w:rsidR="009A43B1" w:rsidRPr="0071329D" w:rsidRDefault="009A43B1" w:rsidP="009A43B1">
                    <w:pPr>
                      <w:pStyle w:val="Kontaktdaten"/>
                    </w:pPr>
                  </w:p>
                  <w:p w14:paraId="6C4B2C0A" w14:textId="77777777" w:rsidR="009A43B1" w:rsidRPr="0071329D" w:rsidRDefault="009A43B1" w:rsidP="009A43B1">
                    <w:pPr>
                      <w:pStyle w:val="Kontaktdaten"/>
                    </w:pPr>
                    <w:r w:rsidRPr="0071329D">
                      <w:t xml:space="preserve">durrsystems@durrusa.com </w:t>
                    </w:r>
                  </w:p>
                  <w:p w14:paraId="1AE55EB1" w14:textId="77777777" w:rsidR="009A43B1" w:rsidRDefault="009A43B1" w:rsidP="009A43B1">
                    <w:pPr>
                      <w:pStyle w:val="Kontaktdaten"/>
                    </w:pPr>
                    <w:r>
                      <w:t>www.durr.com</w:t>
                    </w:r>
                  </w:p>
                  <w:p w14:paraId="6C6E64DF" w14:textId="77777777" w:rsidR="00615BD1" w:rsidRDefault="001B5131">
                    <w:pPr>
                      <w:pStyle w:val="Kontaktdaten"/>
                    </w:pPr>
                  </w:p>
                </w:txbxContent>
              </v:textbox>
              <w10:wrap anchorx="page" anchory="page"/>
            </v:shape>
          </w:pict>
        </mc:Fallback>
      </mc:AlternateContent>
    </w:r>
    <w:r>
      <w:rPr>
        <w:noProof/>
        <w:lang w:eastAsia="en-US"/>
      </w:rPr>
      <w:drawing>
        <wp:anchor distT="0" distB="0" distL="114300" distR="114300" simplePos="0" relativeHeight="251659264" behindDoc="0" locked="0" layoutInCell="1" allowOverlap="1" wp14:anchorId="317D15C4" wp14:editId="26B8DC97">
          <wp:simplePos x="0" y="0"/>
          <wp:positionH relativeFrom="page">
            <wp:posOffset>6101718</wp:posOffset>
          </wp:positionH>
          <wp:positionV relativeFrom="page">
            <wp:posOffset>440055</wp:posOffset>
          </wp:positionV>
          <wp:extent cx="1062002" cy="503422"/>
          <wp:effectExtent l="0" t="0" r="4798" b="0"/>
          <wp:wrapNone/>
          <wp:docPr id="2" name="Grafik 2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062002" cy="503422"/>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BAE76" w14:textId="77777777" w:rsidR="00615BD1" w:rsidRDefault="004B3AA6">
    <w:pPr>
      <w:pStyle w:val="Header"/>
    </w:pPr>
    <w:r>
      <w:rPr>
        <w:noProof/>
        <w:lang w:eastAsia="en-US"/>
      </w:rPr>
      <w:drawing>
        <wp:anchor distT="0" distB="0" distL="114300" distR="114300" simplePos="0" relativeHeight="251663360" behindDoc="0" locked="0" layoutInCell="1" allowOverlap="1" wp14:anchorId="1CF36546" wp14:editId="4080EECB">
          <wp:simplePos x="0" y="0"/>
          <wp:positionH relativeFrom="page">
            <wp:posOffset>408937</wp:posOffset>
          </wp:positionH>
          <wp:positionV relativeFrom="page">
            <wp:posOffset>492761</wp:posOffset>
          </wp:positionV>
          <wp:extent cx="781199" cy="403195"/>
          <wp:effectExtent l="0" t="0" r="0" b="0"/>
          <wp:wrapNone/>
          <wp:docPr id="3" name="Grafik 27" descr="Ein Bild, das Himmel, Flasche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blip>
                  <a:stretch>
                    <a:fillRect/>
                  </a:stretch>
                </pic:blipFill>
                <pic:spPr>
                  <a:xfrm>
                    <a:off x="0" y="0"/>
                    <a:ext cx="781199" cy="403195"/>
                  </a:xfrm>
                  <a:prstGeom prst="rect">
                    <a:avLst/>
                  </a:prstGeom>
                  <a:noFill/>
                  <a:ln>
                    <a:noFill/>
                    <a:prstDash/>
                  </a:ln>
                </pic:spPr>
              </pic:pic>
            </a:graphicData>
          </a:graphic>
        </wp:anchor>
      </w:drawing>
    </w:r>
    <w:r>
      <w:rPr>
        <w:noProof/>
        <w:lang w:eastAsia="en-US"/>
      </w:rPr>
      <w:drawing>
        <wp:anchor distT="0" distB="0" distL="114300" distR="114300" simplePos="0" relativeHeight="251662336" behindDoc="0" locked="0" layoutInCell="1" allowOverlap="1" wp14:anchorId="2D55BCB6" wp14:editId="4D355939">
          <wp:simplePos x="0" y="0"/>
          <wp:positionH relativeFrom="page">
            <wp:posOffset>6101718</wp:posOffset>
          </wp:positionH>
          <wp:positionV relativeFrom="page">
            <wp:posOffset>440055</wp:posOffset>
          </wp:positionV>
          <wp:extent cx="1062002" cy="503422"/>
          <wp:effectExtent l="0" t="0" r="4798" b="0"/>
          <wp:wrapNone/>
          <wp:docPr id="4" name="Grafik 2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062002" cy="503422"/>
                  </a:xfrm>
                  <a:prstGeom prst="rect">
                    <a:avLst/>
                  </a:prstGeom>
                  <a:noFill/>
                  <a:ln>
                    <a:noFill/>
                    <a:prstDash/>
                  </a:ln>
                </pic:spPr>
              </pic:pic>
            </a:graphicData>
          </a:graphic>
        </wp:anchor>
      </w:drawing>
    </w:r>
  </w:p>
  <w:p w14:paraId="36A0B6B1" w14:textId="77777777" w:rsidR="00615BD1" w:rsidRDefault="00087A5B">
    <w:pPr>
      <w:pStyle w:val="Header"/>
    </w:pPr>
  </w:p>
  <w:p w14:paraId="4E8D6543" w14:textId="77777777" w:rsidR="00615BD1" w:rsidRDefault="00087A5B">
    <w:pPr>
      <w:pStyle w:val="Header"/>
    </w:pPr>
  </w:p>
  <w:p w14:paraId="2172A7B0" w14:textId="77777777" w:rsidR="00615BD1" w:rsidRDefault="00087A5B">
    <w:pPr>
      <w:pStyle w:val="Header"/>
    </w:pPr>
  </w:p>
  <w:p w14:paraId="4697D770" w14:textId="77777777" w:rsidR="00615BD1" w:rsidRDefault="00087A5B"/>
  <w:p w14:paraId="4A30CEFC" w14:textId="77777777" w:rsidR="00615BD1" w:rsidRDefault="004B3AA6">
    <w:r>
      <w:rPr>
        <w:noProof/>
      </w:rPr>
      <mc:AlternateContent>
        <mc:Choice Requires="wps">
          <w:drawing>
            <wp:anchor distT="0" distB="0" distL="114300" distR="114300" simplePos="0" relativeHeight="251664384" behindDoc="1" locked="0" layoutInCell="1" allowOverlap="1" wp14:anchorId="12ACC803" wp14:editId="0981C893">
              <wp:simplePos x="0" y="0"/>
              <wp:positionH relativeFrom="page">
                <wp:posOffset>6091138</wp:posOffset>
              </wp:positionH>
              <wp:positionV relativeFrom="page">
                <wp:posOffset>4069080</wp:posOffset>
              </wp:positionV>
              <wp:extent cx="1259842" cy="6097904"/>
              <wp:effectExtent l="0" t="0" r="16508" b="17146"/>
              <wp:wrapNone/>
              <wp:docPr id="5" name="Textfeld 10"/>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1860CBD6" w14:textId="77777777" w:rsidR="00615BD1" w:rsidRPr="0071329D" w:rsidRDefault="004B3AA6">
                          <w:pPr>
                            <w:pStyle w:val="Kontaktdaten"/>
                          </w:pPr>
                          <w:r w:rsidRPr="0071329D">
                            <w:rPr>
                              <w:rStyle w:val="Fettung"/>
                            </w:rPr>
                            <w:t xml:space="preserve">Dürr </w:t>
                          </w:r>
                          <w:r w:rsidR="009A43B1" w:rsidRPr="0071329D">
                            <w:rPr>
                              <w:rStyle w:val="Fettung"/>
                            </w:rPr>
                            <w:t>Systems, Inc.</w:t>
                          </w:r>
                        </w:p>
                        <w:p w14:paraId="5478A004" w14:textId="77777777" w:rsidR="009A43B1" w:rsidRPr="0071329D" w:rsidRDefault="009A43B1" w:rsidP="009A43B1">
                          <w:pPr>
                            <w:pStyle w:val="Kontaktdaten"/>
                          </w:pPr>
                          <w:r w:rsidRPr="0071329D">
                            <w:t>26801 Northwestern Highway</w:t>
                          </w:r>
                        </w:p>
                        <w:p w14:paraId="329F9A09" w14:textId="77777777" w:rsidR="00615BD1" w:rsidRPr="0071329D" w:rsidRDefault="009A43B1" w:rsidP="009A43B1">
                          <w:pPr>
                            <w:pStyle w:val="Kontaktdaten"/>
                          </w:pPr>
                          <w:r w:rsidRPr="0071329D">
                            <w:t>Southfield, MI 48033</w:t>
                          </w:r>
                        </w:p>
                        <w:p w14:paraId="2FE52A48" w14:textId="77777777" w:rsidR="009A43B1" w:rsidRPr="0071329D" w:rsidRDefault="009A43B1" w:rsidP="009A43B1">
                          <w:pPr>
                            <w:pStyle w:val="Kontaktdaten"/>
                          </w:pPr>
                        </w:p>
                        <w:p w14:paraId="0593CBED" w14:textId="77777777" w:rsidR="00615BD1" w:rsidRPr="0071329D" w:rsidRDefault="009A43B1">
                          <w:pPr>
                            <w:pStyle w:val="Kontaktdaten"/>
                          </w:pPr>
                          <w:r w:rsidRPr="0071329D">
                            <w:t>Phone</w:t>
                          </w:r>
                          <w:r w:rsidR="004B3AA6" w:rsidRPr="0071329D">
                            <w:t xml:space="preserve"> +</w:t>
                          </w:r>
                          <w:r w:rsidRPr="0071329D">
                            <w:t>1 248 450-2225</w:t>
                          </w:r>
                          <w:r w:rsidR="004B3AA6" w:rsidRPr="0071329D">
                            <w:t xml:space="preserve"> </w:t>
                          </w:r>
                        </w:p>
                        <w:p w14:paraId="1202E651" w14:textId="77777777" w:rsidR="00615BD1" w:rsidRPr="0071329D" w:rsidRDefault="009A43B1">
                          <w:pPr>
                            <w:pStyle w:val="Kontaktdaten"/>
                          </w:pPr>
                          <w:r w:rsidRPr="0071329D">
                            <w:t>Fax: +1 734 459-5837</w:t>
                          </w:r>
                        </w:p>
                        <w:p w14:paraId="144A7324" w14:textId="77777777" w:rsidR="00615BD1" w:rsidRPr="0071329D" w:rsidRDefault="00087A5B">
                          <w:pPr>
                            <w:pStyle w:val="Kontaktdaten"/>
                          </w:pPr>
                        </w:p>
                        <w:p w14:paraId="072FEB06" w14:textId="77777777" w:rsidR="00615BD1" w:rsidRPr="0071329D" w:rsidRDefault="009A43B1">
                          <w:pPr>
                            <w:pStyle w:val="Kontaktdaten"/>
                          </w:pPr>
                          <w:r w:rsidRPr="0071329D">
                            <w:t>durrsystems</w:t>
                          </w:r>
                          <w:r w:rsidR="004B3AA6" w:rsidRPr="0071329D">
                            <w:t>@durr</w:t>
                          </w:r>
                          <w:r w:rsidRPr="0071329D">
                            <w:t>usa</w:t>
                          </w:r>
                          <w:r w:rsidR="004B3AA6" w:rsidRPr="0071329D">
                            <w:t xml:space="preserve">.com </w:t>
                          </w:r>
                        </w:p>
                        <w:p w14:paraId="5457E878" w14:textId="77777777" w:rsidR="00615BD1" w:rsidRDefault="004B3AA6">
                          <w:pPr>
                            <w:pStyle w:val="Kontaktdaten"/>
                          </w:pPr>
                          <w:r>
                            <w:t>www.durr.com</w:t>
                          </w:r>
                        </w:p>
                      </w:txbxContent>
                    </wps:txbx>
                    <wps:bodyPr vert="horz" wrap="square" lIns="0" tIns="0" rIns="0" bIns="0" anchor="b" anchorCtr="0" compatLnSpc="1">
                      <a:noAutofit/>
                    </wps:bodyPr>
                  </wps:wsp>
                </a:graphicData>
              </a:graphic>
            </wp:anchor>
          </w:drawing>
        </mc:Choice>
        <mc:Fallback>
          <w:pict>
            <v:shapetype w14:anchorId="12ACC803" id="_x0000_t202" coordsize="21600,21600" o:spt="202" path="m,l,21600r21600,l21600,xe">
              <v:stroke joinstyle="miter"/>
              <v:path gradientshapeok="t" o:connecttype="rect"/>
            </v:shapetype>
            <v:shape id="Textfeld 10" o:spid="_x0000_s1027" type="#_x0000_t202" style="position:absolute;margin-left:479.6pt;margin-top:320.4pt;width:99.2pt;height:480.15pt;z-index:-25165209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" filled="f" stroked="f">
              <v:textbox inset="0,0,0,0">
                <w:txbxContent>
                  <w:p w14:paraId="1860CBD6" w14:textId="77777777" w:rsidR="00615BD1" w:rsidRPr="0071329D" w:rsidRDefault="004B3AA6">
                    <w:pPr>
                      <w:pStyle w:val="Kontaktdaten"/>
                    </w:pPr>
                    <w:r w:rsidRPr="0071329D">
                      <w:rPr>
                        <w:rStyle w:val="Fettung"/>
                      </w:rPr>
                      <w:t xml:space="preserve">Dürr </w:t>
                    </w:r>
                    <w:r w:rsidR="009A43B1" w:rsidRPr="0071329D">
                      <w:rPr>
                        <w:rStyle w:val="Fettung"/>
                      </w:rPr>
                      <w:t>Systems, Inc.</w:t>
                    </w:r>
                  </w:p>
                  <w:p w14:paraId="5478A004" w14:textId="77777777" w:rsidR="009A43B1" w:rsidRPr="0071329D" w:rsidRDefault="009A43B1" w:rsidP="009A43B1">
                    <w:pPr>
                      <w:pStyle w:val="Kontaktdaten"/>
                    </w:pPr>
                    <w:r w:rsidRPr="0071329D">
                      <w:t>26801 Northwestern Highway</w:t>
                    </w:r>
                  </w:p>
                  <w:p w14:paraId="329F9A09" w14:textId="77777777" w:rsidR="00615BD1" w:rsidRPr="0071329D" w:rsidRDefault="009A43B1" w:rsidP="009A43B1">
                    <w:pPr>
                      <w:pStyle w:val="Kontaktdaten"/>
                    </w:pPr>
                    <w:r w:rsidRPr="0071329D">
                      <w:t>Southfield, MI 48033</w:t>
                    </w:r>
                  </w:p>
                  <w:p w14:paraId="2FE52A48" w14:textId="77777777" w:rsidR="009A43B1" w:rsidRPr="0071329D" w:rsidRDefault="009A43B1" w:rsidP="009A43B1">
                    <w:pPr>
                      <w:pStyle w:val="Kontaktdaten"/>
                    </w:pPr>
                  </w:p>
                  <w:p w14:paraId="0593CBED" w14:textId="77777777" w:rsidR="00615BD1" w:rsidRPr="0071329D" w:rsidRDefault="009A43B1">
                    <w:pPr>
                      <w:pStyle w:val="Kontaktdaten"/>
                    </w:pPr>
                    <w:r w:rsidRPr="0071329D">
                      <w:t>Phone</w:t>
                    </w:r>
                    <w:r w:rsidR="004B3AA6" w:rsidRPr="0071329D">
                      <w:t xml:space="preserve"> +</w:t>
                    </w:r>
                    <w:r w:rsidRPr="0071329D">
                      <w:t>1 248 450-2225</w:t>
                    </w:r>
                    <w:r w:rsidR="004B3AA6" w:rsidRPr="0071329D">
                      <w:t xml:space="preserve"> </w:t>
                    </w:r>
                  </w:p>
                  <w:p w14:paraId="1202E651" w14:textId="77777777" w:rsidR="00615BD1" w:rsidRPr="0071329D" w:rsidRDefault="009A43B1">
                    <w:pPr>
                      <w:pStyle w:val="Kontaktdaten"/>
                    </w:pPr>
                    <w:r w:rsidRPr="0071329D">
                      <w:t>Fax: +1 734 459-5837</w:t>
                    </w:r>
                  </w:p>
                  <w:p w14:paraId="144A7324" w14:textId="77777777" w:rsidR="00615BD1" w:rsidRPr="0071329D" w:rsidRDefault="001B5131">
                    <w:pPr>
                      <w:pStyle w:val="Kontaktdaten"/>
                    </w:pPr>
                  </w:p>
                  <w:p w14:paraId="072FEB06" w14:textId="77777777" w:rsidR="00615BD1" w:rsidRPr="0071329D" w:rsidRDefault="009A43B1">
                    <w:pPr>
                      <w:pStyle w:val="Kontaktdaten"/>
                    </w:pPr>
                    <w:r w:rsidRPr="0071329D">
                      <w:t>durrsystems</w:t>
                    </w:r>
                    <w:r w:rsidR="004B3AA6" w:rsidRPr="0071329D">
                      <w:t>@durr</w:t>
                    </w:r>
                    <w:r w:rsidRPr="0071329D">
                      <w:t>usa</w:t>
                    </w:r>
                    <w:r w:rsidR="004B3AA6" w:rsidRPr="0071329D">
                      <w:t xml:space="preserve">.com </w:t>
                    </w:r>
                  </w:p>
                  <w:p w14:paraId="5457E878" w14:textId="77777777" w:rsidR="00615BD1" w:rsidRDefault="004B3AA6">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E4A07"/>
    <w:multiLevelType w:val="multilevel"/>
    <w:tmpl w:val="673E114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 w15:restartNumberingAfterBreak="0">
    <w:nsid w:val="1EC64F1B"/>
    <w:multiLevelType w:val="multilevel"/>
    <w:tmpl w:val="15D4D48E"/>
    <w:styleLink w:val="WWOutlineListStyle"/>
    <w:lvl w:ilvl="0">
      <w:start w:val="1"/>
      <w:numFmt w:val="decimal"/>
      <w:pStyle w:val="Heading1"/>
      <w:lvlText w:val="%1"/>
      <w:lvlJc w:val="left"/>
      <w:pPr>
        <w:ind w:left="1021" w:hanging="1021"/>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307A695D"/>
    <w:multiLevelType w:val="hybridMultilevel"/>
    <w:tmpl w:val="B5EA5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493E1B5D"/>
    <w:multiLevelType w:val="multilevel"/>
    <w:tmpl w:val="D5FCBA7C"/>
    <w:styleLink w:val="LFO14"/>
    <w:lvl w:ilvl="0">
      <w:start w:val="1"/>
      <w:numFmt w:val="decimal"/>
      <w:pStyle w:val="AufzhlungZahl"/>
      <w:lvlText w:val="%1"/>
      <w:lvlJc w:val="left"/>
      <w:pPr>
        <w:ind w:left="227" w:hanging="227"/>
      </w:pPr>
      <w:rPr>
        <w:rFonts w:ascii="Arial" w:hAnsi="Arial"/>
        <w:b w:val="0"/>
        <w:i w:val="0"/>
        <w:color w:val="000000"/>
        <w:sz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1DE7883"/>
    <w:multiLevelType w:val="hybridMultilevel"/>
    <w:tmpl w:val="31EED1D8"/>
    <w:lvl w:ilvl="0" w:tplc="C0CAB1E2">
      <w:start w:val="1"/>
      <w:numFmt w:val="bullet"/>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A215B90"/>
    <w:multiLevelType w:val="multilevel"/>
    <w:tmpl w:val="EE6418AC"/>
    <w:styleLink w:val="LFO17"/>
    <w:lvl w:ilvl="0">
      <w:numFmt w:val="bullet"/>
      <w:pStyle w:val="Aufzhlungen1"/>
      <w:lvlText w:val=""/>
      <w:lvlJc w:val="left"/>
      <w:pPr>
        <w:ind w:left="284" w:hanging="284"/>
      </w:pPr>
      <w:rPr>
        <w:rFonts w:ascii="Wingdings" w:hAnsi="Wingdings"/>
        <w:b/>
        <w:i w:val="0"/>
        <w:color w:val="323232"/>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5D92797E"/>
    <w:multiLevelType w:val="multilevel"/>
    <w:tmpl w:val="69D805AA"/>
    <w:styleLink w:val="LFO12"/>
    <w:lvl w:ilvl="0">
      <w:numFmt w:val="bullet"/>
      <w:pStyle w:val="Aufzhlung2"/>
      <w:lvlText w:val="–"/>
      <w:lvlJc w:val="left"/>
      <w:pPr>
        <w:ind w:left="1814" w:hanging="226"/>
      </w:pPr>
      <w:rPr>
        <w:rFonts w:ascii="Arial (Textkörper)" w:hAnsi="Arial (Textkörper)"/>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613F6B36"/>
    <w:multiLevelType w:val="hybridMultilevel"/>
    <w:tmpl w:val="56B6F474"/>
    <w:lvl w:ilvl="0" w:tplc="CCDC966C">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E324BC"/>
    <w:multiLevelType w:val="multilevel"/>
    <w:tmpl w:val="11428C46"/>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4BA63AD"/>
    <w:multiLevelType w:val="hybridMultilevel"/>
    <w:tmpl w:val="5768CC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9"/>
  </w:num>
  <w:num w:numId="3">
    <w:abstractNumId w:val="7"/>
  </w:num>
  <w:num w:numId="4">
    <w:abstractNumId w:val="4"/>
  </w:num>
  <w:num w:numId="5">
    <w:abstractNumId w:val="6"/>
  </w:num>
  <w:num w:numId="6">
    <w:abstractNumId w:val="0"/>
  </w:num>
  <w:num w:numId="7">
    <w:abstractNumId w:val="3"/>
  </w:num>
  <w:num w:numId="8">
    <w:abstractNumId w:val="5"/>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AFB"/>
    <w:rsid w:val="00006EF9"/>
    <w:rsid w:val="00022C55"/>
    <w:rsid w:val="00026399"/>
    <w:rsid w:val="00030B73"/>
    <w:rsid w:val="00030D51"/>
    <w:rsid w:val="0004341B"/>
    <w:rsid w:val="00054B81"/>
    <w:rsid w:val="0005763E"/>
    <w:rsid w:val="00061A19"/>
    <w:rsid w:val="0006457C"/>
    <w:rsid w:val="000746A9"/>
    <w:rsid w:val="000772D5"/>
    <w:rsid w:val="000845FF"/>
    <w:rsid w:val="00087A5B"/>
    <w:rsid w:val="00094E05"/>
    <w:rsid w:val="000B6553"/>
    <w:rsid w:val="000C276E"/>
    <w:rsid w:val="000C320C"/>
    <w:rsid w:val="000C7576"/>
    <w:rsid w:val="000F0021"/>
    <w:rsid w:val="000F10CB"/>
    <w:rsid w:val="00103820"/>
    <w:rsid w:val="0010418A"/>
    <w:rsid w:val="00104D75"/>
    <w:rsid w:val="0010731C"/>
    <w:rsid w:val="00113681"/>
    <w:rsid w:val="001164AD"/>
    <w:rsid w:val="001259FD"/>
    <w:rsid w:val="001272EF"/>
    <w:rsid w:val="00136D21"/>
    <w:rsid w:val="00137EE7"/>
    <w:rsid w:val="00145E94"/>
    <w:rsid w:val="00146734"/>
    <w:rsid w:val="00151E16"/>
    <w:rsid w:val="00155308"/>
    <w:rsid w:val="00167447"/>
    <w:rsid w:val="00175079"/>
    <w:rsid w:val="00193D62"/>
    <w:rsid w:val="00197C97"/>
    <w:rsid w:val="001A7517"/>
    <w:rsid w:val="001B5131"/>
    <w:rsid w:val="001B7AEE"/>
    <w:rsid w:val="001C0CAE"/>
    <w:rsid w:val="001C242C"/>
    <w:rsid w:val="001C7637"/>
    <w:rsid w:val="001D12AD"/>
    <w:rsid w:val="001D60D9"/>
    <w:rsid w:val="001D7498"/>
    <w:rsid w:val="001E4938"/>
    <w:rsid w:val="001E61FA"/>
    <w:rsid w:val="001F73C7"/>
    <w:rsid w:val="00202D33"/>
    <w:rsid w:val="002105B8"/>
    <w:rsid w:val="00211609"/>
    <w:rsid w:val="00213335"/>
    <w:rsid w:val="002143DE"/>
    <w:rsid w:val="00215035"/>
    <w:rsid w:val="00224513"/>
    <w:rsid w:val="00225C5E"/>
    <w:rsid w:val="0022751D"/>
    <w:rsid w:val="00231930"/>
    <w:rsid w:val="00237170"/>
    <w:rsid w:val="0024170B"/>
    <w:rsid w:val="002666EF"/>
    <w:rsid w:val="00275737"/>
    <w:rsid w:val="00291005"/>
    <w:rsid w:val="00292933"/>
    <w:rsid w:val="00293158"/>
    <w:rsid w:val="00293685"/>
    <w:rsid w:val="002B2D4B"/>
    <w:rsid w:val="002C5494"/>
    <w:rsid w:val="002C62D9"/>
    <w:rsid w:val="002D2644"/>
    <w:rsid w:val="002E7E0A"/>
    <w:rsid w:val="003007C5"/>
    <w:rsid w:val="003051DC"/>
    <w:rsid w:val="00306CF7"/>
    <w:rsid w:val="00310E4C"/>
    <w:rsid w:val="00312ABC"/>
    <w:rsid w:val="00315792"/>
    <w:rsid w:val="00316D57"/>
    <w:rsid w:val="00322CAC"/>
    <w:rsid w:val="00324502"/>
    <w:rsid w:val="00334B55"/>
    <w:rsid w:val="00340C5C"/>
    <w:rsid w:val="00341283"/>
    <w:rsid w:val="00341A80"/>
    <w:rsid w:val="00343210"/>
    <w:rsid w:val="00355DA8"/>
    <w:rsid w:val="00364435"/>
    <w:rsid w:val="003677BC"/>
    <w:rsid w:val="00370532"/>
    <w:rsid w:val="00372349"/>
    <w:rsid w:val="00374FAB"/>
    <w:rsid w:val="00375247"/>
    <w:rsid w:val="003B5BE1"/>
    <w:rsid w:val="003C5E19"/>
    <w:rsid w:val="003E6825"/>
    <w:rsid w:val="003F55F3"/>
    <w:rsid w:val="004033D5"/>
    <w:rsid w:val="00423814"/>
    <w:rsid w:val="004254F8"/>
    <w:rsid w:val="00427020"/>
    <w:rsid w:val="004512BC"/>
    <w:rsid w:val="00487CEE"/>
    <w:rsid w:val="004916B5"/>
    <w:rsid w:val="004974EA"/>
    <w:rsid w:val="00497EA2"/>
    <w:rsid w:val="004A2FD5"/>
    <w:rsid w:val="004B2FA1"/>
    <w:rsid w:val="004B34F3"/>
    <w:rsid w:val="004B3AA6"/>
    <w:rsid w:val="004B50B2"/>
    <w:rsid w:val="004B5811"/>
    <w:rsid w:val="004C1B48"/>
    <w:rsid w:val="004C71CA"/>
    <w:rsid w:val="004F16D0"/>
    <w:rsid w:val="004F22BF"/>
    <w:rsid w:val="004F3027"/>
    <w:rsid w:val="004F4937"/>
    <w:rsid w:val="00516D1B"/>
    <w:rsid w:val="0052461B"/>
    <w:rsid w:val="005320E2"/>
    <w:rsid w:val="00542D3B"/>
    <w:rsid w:val="00542DEE"/>
    <w:rsid w:val="00544CA8"/>
    <w:rsid w:val="00561824"/>
    <w:rsid w:val="00562657"/>
    <w:rsid w:val="00563241"/>
    <w:rsid w:val="005730FF"/>
    <w:rsid w:val="00581901"/>
    <w:rsid w:val="005943E6"/>
    <w:rsid w:val="005A65A8"/>
    <w:rsid w:val="005B1532"/>
    <w:rsid w:val="005B2E42"/>
    <w:rsid w:val="005B7F27"/>
    <w:rsid w:val="005C4F5F"/>
    <w:rsid w:val="005D19FC"/>
    <w:rsid w:val="005E7A37"/>
    <w:rsid w:val="005F0EDF"/>
    <w:rsid w:val="005F6677"/>
    <w:rsid w:val="00602338"/>
    <w:rsid w:val="00604E4C"/>
    <w:rsid w:val="0060551A"/>
    <w:rsid w:val="00610FA9"/>
    <w:rsid w:val="00620A3F"/>
    <w:rsid w:val="00632940"/>
    <w:rsid w:val="00636E7D"/>
    <w:rsid w:val="006416EA"/>
    <w:rsid w:val="00641A9E"/>
    <w:rsid w:val="00642334"/>
    <w:rsid w:val="00646F7A"/>
    <w:rsid w:val="00654DCE"/>
    <w:rsid w:val="00663983"/>
    <w:rsid w:val="00664E34"/>
    <w:rsid w:val="006704D3"/>
    <w:rsid w:val="006814DA"/>
    <w:rsid w:val="00682638"/>
    <w:rsid w:val="00683D69"/>
    <w:rsid w:val="00686633"/>
    <w:rsid w:val="006A367A"/>
    <w:rsid w:val="006B4B48"/>
    <w:rsid w:val="006E0E5E"/>
    <w:rsid w:val="006E4E15"/>
    <w:rsid w:val="006E7639"/>
    <w:rsid w:val="006F12DA"/>
    <w:rsid w:val="006F4EC2"/>
    <w:rsid w:val="007060B7"/>
    <w:rsid w:val="00706E83"/>
    <w:rsid w:val="00707598"/>
    <w:rsid w:val="0071329D"/>
    <w:rsid w:val="007178CD"/>
    <w:rsid w:val="007234A5"/>
    <w:rsid w:val="007450D6"/>
    <w:rsid w:val="00750F5C"/>
    <w:rsid w:val="00764680"/>
    <w:rsid w:val="00771703"/>
    <w:rsid w:val="00777A8E"/>
    <w:rsid w:val="00784A07"/>
    <w:rsid w:val="00787C67"/>
    <w:rsid w:val="0079496D"/>
    <w:rsid w:val="0079784A"/>
    <w:rsid w:val="007A321D"/>
    <w:rsid w:val="007A7864"/>
    <w:rsid w:val="007B09D7"/>
    <w:rsid w:val="007B2936"/>
    <w:rsid w:val="007B2A5E"/>
    <w:rsid w:val="007C0740"/>
    <w:rsid w:val="007D33CC"/>
    <w:rsid w:val="007F0990"/>
    <w:rsid w:val="008017F3"/>
    <w:rsid w:val="00802B13"/>
    <w:rsid w:val="00806E6E"/>
    <w:rsid w:val="00811258"/>
    <w:rsid w:val="00813AF1"/>
    <w:rsid w:val="008173D1"/>
    <w:rsid w:val="0082106D"/>
    <w:rsid w:val="0082248C"/>
    <w:rsid w:val="00832AC6"/>
    <w:rsid w:val="00836461"/>
    <w:rsid w:val="00842A82"/>
    <w:rsid w:val="00852C6D"/>
    <w:rsid w:val="0086207D"/>
    <w:rsid w:val="008649FA"/>
    <w:rsid w:val="00877FE3"/>
    <w:rsid w:val="00891DD0"/>
    <w:rsid w:val="00891F52"/>
    <w:rsid w:val="00897867"/>
    <w:rsid w:val="008B1361"/>
    <w:rsid w:val="008B1597"/>
    <w:rsid w:val="008C6475"/>
    <w:rsid w:val="008D7BE0"/>
    <w:rsid w:val="008F338E"/>
    <w:rsid w:val="009003B1"/>
    <w:rsid w:val="009476C2"/>
    <w:rsid w:val="009522DE"/>
    <w:rsid w:val="00957E9B"/>
    <w:rsid w:val="009611BD"/>
    <w:rsid w:val="00972481"/>
    <w:rsid w:val="009943CE"/>
    <w:rsid w:val="009A43B1"/>
    <w:rsid w:val="009B79C2"/>
    <w:rsid w:val="009C679F"/>
    <w:rsid w:val="009D6431"/>
    <w:rsid w:val="009F1998"/>
    <w:rsid w:val="009F373E"/>
    <w:rsid w:val="009F3D63"/>
    <w:rsid w:val="009F66BB"/>
    <w:rsid w:val="009F7608"/>
    <w:rsid w:val="00A028AA"/>
    <w:rsid w:val="00A11886"/>
    <w:rsid w:val="00A154D0"/>
    <w:rsid w:val="00A206B0"/>
    <w:rsid w:val="00A22DD4"/>
    <w:rsid w:val="00A24F99"/>
    <w:rsid w:val="00A33883"/>
    <w:rsid w:val="00A3441A"/>
    <w:rsid w:val="00A52226"/>
    <w:rsid w:val="00A53B90"/>
    <w:rsid w:val="00A55B6C"/>
    <w:rsid w:val="00A571CF"/>
    <w:rsid w:val="00A65542"/>
    <w:rsid w:val="00A80108"/>
    <w:rsid w:val="00A858DC"/>
    <w:rsid w:val="00AA427A"/>
    <w:rsid w:val="00AB45BA"/>
    <w:rsid w:val="00AC033E"/>
    <w:rsid w:val="00AC0725"/>
    <w:rsid w:val="00AD6794"/>
    <w:rsid w:val="00AD7191"/>
    <w:rsid w:val="00AE3677"/>
    <w:rsid w:val="00B0185A"/>
    <w:rsid w:val="00B2109D"/>
    <w:rsid w:val="00B22650"/>
    <w:rsid w:val="00B2371D"/>
    <w:rsid w:val="00B2403A"/>
    <w:rsid w:val="00B30A12"/>
    <w:rsid w:val="00B37112"/>
    <w:rsid w:val="00B52B3F"/>
    <w:rsid w:val="00B53E98"/>
    <w:rsid w:val="00B71F8D"/>
    <w:rsid w:val="00B7561E"/>
    <w:rsid w:val="00B76C40"/>
    <w:rsid w:val="00B966C0"/>
    <w:rsid w:val="00BA10C6"/>
    <w:rsid w:val="00BB23D6"/>
    <w:rsid w:val="00BB3D73"/>
    <w:rsid w:val="00BB4859"/>
    <w:rsid w:val="00BB584E"/>
    <w:rsid w:val="00BB6102"/>
    <w:rsid w:val="00BD3CA8"/>
    <w:rsid w:val="00BD67BD"/>
    <w:rsid w:val="00BE3219"/>
    <w:rsid w:val="00BE3A5A"/>
    <w:rsid w:val="00BF0964"/>
    <w:rsid w:val="00BF61FA"/>
    <w:rsid w:val="00C22A1D"/>
    <w:rsid w:val="00C24AC9"/>
    <w:rsid w:val="00C355AA"/>
    <w:rsid w:val="00C52BA2"/>
    <w:rsid w:val="00C715E4"/>
    <w:rsid w:val="00C7740B"/>
    <w:rsid w:val="00C875DE"/>
    <w:rsid w:val="00C93A60"/>
    <w:rsid w:val="00CB3EB9"/>
    <w:rsid w:val="00CD2D7F"/>
    <w:rsid w:val="00CE12CE"/>
    <w:rsid w:val="00CE4610"/>
    <w:rsid w:val="00CE576C"/>
    <w:rsid w:val="00CE6104"/>
    <w:rsid w:val="00D11514"/>
    <w:rsid w:val="00D127AA"/>
    <w:rsid w:val="00D234E6"/>
    <w:rsid w:val="00D35A99"/>
    <w:rsid w:val="00D45AD9"/>
    <w:rsid w:val="00D8529C"/>
    <w:rsid w:val="00D95B72"/>
    <w:rsid w:val="00DA3199"/>
    <w:rsid w:val="00DB1011"/>
    <w:rsid w:val="00DB228E"/>
    <w:rsid w:val="00DC7057"/>
    <w:rsid w:val="00DC7F9F"/>
    <w:rsid w:val="00DD2F44"/>
    <w:rsid w:val="00DD5C9D"/>
    <w:rsid w:val="00DE557A"/>
    <w:rsid w:val="00DF07DA"/>
    <w:rsid w:val="00DF7AE3"/>
    <w:rsid w:val="00E04D6F"/>
    <w:rsid w:val="00E33305"/>
    <w:rsid w:val="00E437E6"/>
    <w:rsid w:val="00E4618A"/>
    <w:rsid w:val="00E47918"/>
    <w:rsid w:val="00E53303"/>
    <w:rsid w:val="00E55D62"/>
    <w:rsid w:val="00E73B17"/>
    <w:rsid w:val="00E86B03"/>
    <w:rsid w:val="00E93CC9"/>
    <w:rsid w:val="00E95EEB"/>
    <w:rsid w:val="00EB551E"/>
    <w:rsid w:val="00EC0809"/>
    <w:rsid w:val="00EC2313"/>
    <w:rsid w:val="00ED2772"/>
    <w:rsid w:val="00EE0B6A"/>
    <w:rsid w:val="00EF24CE"/>
    <w:rsid w:val="00F11319"/>
    <w:rsid w:val="00F17ECA"/>
    <w:rsid w:val="00F424FD"/>
    <w:rsid w:val="00F51B67"/>
    <w:rsid w:val="00F57CC3"/>
    <w:rsid w:val="00F75C07"/>
    <w:rsid w:val="00F76483"/>
    <w:rsid w:val="00F8490A"/>
    <w:rsid w:val="00F968F7"/>
    <w:rsid w:val="00FA08C0"/>
    <w:rsid w:val="00FA1488"/>
    <w:rsid w:val="00FB38DD"/>
    <w:rsid w:val="00FC40F4"/>
    <w:rsid w:val="00FC6A54"/>
    <w:rsid w:val="00FD22AA"/>
    <w:rsid w:val="00FE15E9"/>
    <w:rsid w:val="00FE4189"/>
    <w:rsid w:val="00FE4806"/>
    <w:rsid w:val="00FE5913"/>
    <w:rsid w:val="00FF0A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27C3026"/>
  <w15:docId w15:val="{6F8F014D-1257-4388-AE6D-5F33BC86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sz w:val="24"/>
        <w:szCs w:val="24"/>
        <w:lang w:val="en-US"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3572"/>
      </w:tabs>
      <w:suppressAutoHyphens/>
      <w:spacing w:line="330" w:lineRule="atLeast"/>
    </w:pPr>
    <w:rPr>
      <w:rFonts w:cs="Times New Roman (Textkörper CS)"/>
      <w:color w:val="000000"/>
      <w:sz w:val="22"/>
    </w:rPr>
  </w:style>
  <w:style w:type="paragraph" w:styleId="Heading1">
    <w:name w:val="heading 1"/>
    <w:basedOn w:val="Normal"/>
    <w:next w:val="Normal"/>
    <w:uiPriority w:val="9"/>
    <w:qFormat/>
    <w:pPr>
      <w:keepNext/>
      <w:keepLines/>
      <w:numPr>
        <w:numId w:val="1"/>
      </w:numPr>
      <w:tabs>
        <w:tab w:val="clear" w:pos="3572"/>
        <w:tab w:val="left" w:pos="0"/>
      </w:tabs>
      <w:spacing w:after="260" w:line="340" w:lineRule="atLeast"/>
      <w:outlineLvl w:val="0"/>
    </w:pPr>
    <w:rPr>
      <w:rFonts w:eastAsia="MS PGothic" w:cs="Times New Roman"/>
      <w:b/>
      <w:color w:val="00468E"/>
      <w:sz w:val="24"/>
      <w:szCs w:val="32"/>
    </w:rPr>
  </w:style>
  <w:style w:type="paragraph" w:styleId="Heading2">
    <w:name w:val="heading 2"/>
    <w:basedOn w:val="Heading1"/>
    <w:next w:val="Flietext"/>
    <w:uiPriority w:val="9"/>
    <w:semiHidden/>
    <w:unhideWhenUsed/>
    <w:qFormat/>
    <w:pPr>
      <w:numPr>
        <w:ilvl w:val="1"/>
      </w:numPr>
      <w:tabs>
        <w:tab w:val="clear" w:pos="0"/>
      </w:tabs>
      <w:spacing w:line="260" w:lineRule="atLeast"/>
      <w:outlineLvl w:val="1"/>
    </w:pPr>
    <w:rPr>
      <w:sz w:val="20"/>
      <w:szCs w:val="26"/>
    </w:rPr>
  </w:style>
  <w:style w:type="paragraph" w:styleId="Heading3">
    <w:name w:val="heading 3"/>
    <w:basedOn w:val="Normal"/>
    <w:next w:val="Normal"/>
    <w:uiPriority w:val="9"/>
    <w:semiHidden/>
    <w:unhideWhenUsed/>
    <w:qFormat/>
    <w:pPr>
      <w:keepNext/>
      <w:keepLines/>
      <w:numPr>
        <w:ilvl w:val="2"/>
        <w:numId w:val="1"/>
      </w:numPr>
      <w:spacing w:after="260"/>
      <w:outlineLvl w:val="2"/>
    </w:pPr>
    <w:rPr>
      <w:rFonts w:eastAsia="MS PGothic" w:cs="Times New Roman"/>
      <w:b/>
      <w:color w:val="00468E"/>
    </w:rPr>
  </w:style>
  <w:style w:type="paragraph" w:styleId="Heading4">
    <w:name w:val="heading 4"/>
    <w:basedOn w:val="Normal"/>
    <w:next w:val="Normal"/>
    <w:uiPriority w:val="9"/>
    <w:semiHidden/>
    <w:unhideWhenUsed/>
    <w:qFormat/>
    <w:pPr>
      <w:keepNext/>
      <w:keepLines/>
      <w:numPr>
        <w:ilvl w:val="3"/>
        <w:numId w:val="1"/>
      </w:numPr>
      <w:spacing w:after="260"/>
      <w:outlineLvl w:val="3"/>
    </w:pPr>
    <w:rPr>
      <w:rFonts w:eastAsia="MS PGothic" w:cs="Times New Roman"/>
      <w:b/>
      <w:iCs/>
      <w:color w:val="00468E"/>
    </w:rPr>
  </w:style>
  <w:style w:type="paragraph" w:styleId="Heading5">
    <w:name w:val="heading 5"/>
    <w:basedOn w:val="Normal"/>
    <w:next w:val="Normal"/>
    <w:uiPriority w:val="9"/>
    <w:semiHidden/>
    <w:unhideWhenUsed/>
    <w:qFormat/>
    <w:pPr>
      <w:keepNext/>
      <w:keepLines/>
      <w:numPr>
        <w:ilvl w:val="4"/>
        <w:numId w:val="1"/>
      </w:numPr>
      <w:spacing w:before="40"/>
      <w:outlineLvl w:val="4"/>
    </w:pPr>
    <w:rPr>
      <w:rFonts w:eastAsia="MS PGothic" w:cs="Times New Roman"/>
      <w:color w:val="00346A"/>
    </w:rPr>
  </w:style>
  <w:style w:type="paragraph" w:styleId="Heading6">
    <w:name w:val="heading 6"/>
    <w:basedOn w:val="Normal"/>
    <w:next w:val="Normal"/>
    <w:uiPriority w:val="9"/>
    <w:semiHidden/>
    <w:unhideWhenUsed/>
    <w:qFormat/>
    <w:pPr>
      <w:keepNext/>
      <w:keepLines/>
      <w:numPr>
        <w:ilvl w:val="5"/>
        <w:numId w:val="1"/>
      </w:numPr>
      <w:spacing w:before="40"/>
      <w:outlineLvl w:val="5"/>
    </w:pPr>
    <w:rPr>
      <w:rFonts w:eastAsia="MS PGothic" w:cs="Times New Roman"/>
      <w:color w:val="002246"/>
    </w:rPr>
  </w:style>
  <w:style w:type="paragraph" w:styleId="Heading7">
    <w:name w:val="heading 7"/>
    <w:basedOn w:val="Normal"/>
    <w:next w:val="Normal"/>
    <w:pPr>
      <w:keepNext/>
      <w:keepLines/>
      <w:numPr>
        <w:ilvl w:val="6"/>
        <w:numId w:val="1"/>
      </w:numPr>
      <w:spacing w:before="40"/>
      <w:outlineLvl w:val="6"/>
    </w:pPr>
    <w:rPr>
      <w:rFonts w:eastAsia="MS PGothic" w:cs="Times New Roman"/>
      <w:i/>
      <w:iCs/>
      <w:color w:val="002246"/>
    </w:rPr>
  </w:style>
  <w:style w:type="paragraph" w:styleId="Heading8">
    <w:name w:val="heading 8"/>
    <w:basedOn w:val="Normal"/>
    <w:next w:val="Normal"/>
    <w:pPr>
      <w:keepNext/>
      <w:keepLines/>
      <w:numPr>
        <w:ilvl w:val="7"/>
        <w:numId w:val="1"/>
      </w:numPr>
      <w:spacing w:before="40"/>
      <w:outlineLvl w:val="7"/>
    </w:pPr>
    <w:rPr>
      <w:rFonts w:eastAsia="MS PGothic" w:cs="Times New Roman"/>
      <w:color w:val="677786"/>
      <w:sz w:val="21"/>
      <w:szCs w:val="21"/>
    </w:rPr>
  </w:style>
  <w:style w:type="paragraph" w:styleId="Heading9">
    <w:name w:val="heading 9"/>
    <w:basedOn w:val="Normal"/>
    <w:next w:val="Normal"/>
    <w:pPr>
      <w:keepNext/>
      <w:keepLines/>
      <w:numPr>
        <w:ilvl w:val="8"/>
        <w:numId w:val="1"/>
      </w:numPr>
      <w:spacing w:before="40"/>
      <w:outlineLvl w:val="8"/>
    </w:pPr>
    <w:rPr>
      <w:rFonts w:eastAsia="MS PGothic" w:cs="Times New Roman"/>
      <w:i/>
      <w:iCs/>
      <w:color w:val="67778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pPr>
      <w:numPr>
        <w:numId w:val="1"/>
      </w:numPr>
    </w:pPr>
  </w:style>
  <w:style w:type="paragraph" w:styleId="Header">
    <w:name w:val="header"/>
    <w:basedOn w:val="Footer"/>
    <w:pPr>
      <w:tabs>
        <w:tab w:val="clear" w:pos="4536"/>
      </w:tabs>
    </w:pPr>
  </w:style>
  <w:style w:type="character" w:customStyle="1" w:styleId="KopfzeileZchn">
    <w:name w:val="Kopfzeile Zchn"/>
    <w:basedOn w:val="DefaultParagraphFont"/>
    <w:rPr>
      <w:rFonts w:cs="Times New Roman (Textkörper CS)"/>
      <w:b/>
      <w:bCs/>
      <w:color w:val="000000"/>
      <w:sz w:val="14"/>
      <w:lang w:eastAsia="de-DE"/>
    </w:rPr>
  </w:style>
  <w:style w:type="paragraph" w:styleId="Footer">
    <w:name w:val="footer"/>
    <w:basedOn w:val="Normal"/>
    <w:pPr>
      <w:tabs>
        <w:tab w:val="clear" w:pos="3572"/>
        <w:tab w:val="left" w:pos="728"/>
        <w:tab w:val="center" w:pos="4536"/>
        <w:tab w:val="right" w:pos="9072"/>
      </w:tabs>
      <w:spacing w:line="170" w:lineRule="atLeast"/>
    </w:pPr>
    <w:rPr>
      <w:b/>
      <w:bCs/>
      <w:sz w:val="14"/>
      <w:lang w:eastAsia="de-DE"/>
    </w:rPr>
  </w:style>
  <w:style w:type="character" w:customStyle="1" w:styleId="FuzeileZchn">
    <w:name w:val="Fußzeile Zchn"/>
    <w:basedOn w:val="DefaultParagraphFont"/>
    <w:rPr>
      <w:rFonts w:cs="Times New Roman (Textkörper CS)"/>
      <w:b/>
      <w:bCs/>
      <w:color w:val="000000"/>
      <w:sz w:val="14"/>
      <w:lang w:eastAsia="de-DE"/>
    </w:rPr>
  </w:style>
  <w:style w:type="character" w:customStyle="1" w:styleId="Fettung">
    <w:name w:val="Fettung"/>
    <w:basedOn w:val="DefaultParagraphFont"/>
    <w:uiPriority w:val="1"/>
    <w:qFormat/>
    <w:rPr>
      <w:b/>
      <w:spacing w:val="-2"/>
      <w:w w:val="101"/>
    </w:rPr>
  </w:style>
  <w:style w:type="paragraph" w:customStyle="1" w:styleId="BriefdatenAngaben">
    <w:name w:val="Briefdaten_Angaben"/>
    <w:basedOn w:val="Normal"/>
    <w:rPr>
      <w:spacing w:val="4"/>
      <w:sz w:val="14"/>
      <w:szCs w:val="14"/>
    </w:rPr>
  </w:style>
  <w:style w:type="paragraph" w:customStyle="1" w:styleId="EinfAbs">
    <w:name w:val="[Einf. Abs.]"/>
    <w:basedOn w:val="Normal"/>
    <w:pPr>
      <w:autoSpaceDE w:val="0"/>
      <w:spacing w:line="288" w:lineRule="auto"/>
      <w:textAlignment w:val="center"/>
    </w:pPr>
    <w:rPr>
      <w:rFonts w:cs="Minion Pro"/>
    </w:rPr>
  </w:style>
  <w:style w:type="paragraph" w:styleId="BalloonText">
    <w:name w:val="Balloon Text"/>
    <w:basedOn w:val="Normal"/>
    <w:pPr>
      <w:spacing w:line="240" w:lineRule="auto"/>
    </w:pPr>
    <w:rPr>
      <w:rFonts w:ascii="Times New Roman" w:hAnsi="Times New Roman" w:cs="Times New Roman"/>
      <w:sz w:val="18"/>
      <w:szCs w:val="18"/>
    </w:rPr>
  </w:style>
  <w:style w:type="character" w:customStyle="1" w:styleId="SprechblasentextZchn">
    <w:name w:val="Sprechblasentext Zchn"/>
    <w:basedOn w:val="DefaultParagraphFont"/>
    <w:rPr>
      <w:rFonts w:ascii="Times New Roman" w:hAnsi="Times New Roman" w:cs="Times New Roman"/>
      <w:color w:val="000000"/>
      <w:sz w:val="18"/>
      <w:szCs w:val="18"/>
    </w:rPr>
  </w:style>
  <w:style w:type="paragraph" w:customStyle="1" w:styleId="TextTabelle">
    <w:name w:val="Text_Tabelle"/>
    <w:basedOn w:val="Normal"/>
    <w:pPr>
      <w:spacing w:line="240" w:lineRule="auto"/>
    </w:pPr>
    <w:rPr>
      <w:w w:val="101"/>
    </w:rPr>
  </w:style>
  <w:style w:type="paragraph" w:customStyle="1" w:styleId="Tabellenvorgaben">
    <w:name w:val="Tabellenvorgaben"/>
    <w:basedOn w:val="Normal"/>
    <w:pPr>
      <w:spacing w:line="240" w:lineRule="auto"/>
    </w:pPr>
    <w:rPr>
      <w:spacing w:val="2"/>
      <w:w w:val="101"/>
      <w:sz w:val="16"/>
      <w:szCs w:val="16"/>
    </w:rPr>
  </w:style>
  <w:style w:type="paragraph" w:customStyle="1" w:styleId="Bild">
    <w:name w:val="Bild"/>
    <w:basedOn w:val="Normal"/>
    <w:pPr>
      <w:spacing w:line="240" w:lineRule="auto"/>
    </w:pPr>
  </w:style>
  <w:style w:type="paragraph" w:customStyle="1" w:styleId="Titel-Headline">
    <w:name w:val="Titel-Headline"/>
    <w:basedOn w:val="Normal"/>
    <w:pPr>
      <w:spacing w:after="1340" w:line="720" w:lineRule="atLeast"/>
    </w:pPr>
    <w:rPr>
      <w:b/>
      <w:color w:val="00468E"/>
      <w:sz w:val="60"/>
    </w:rPr>
  </w:style>
  <w:style w:type="paragraph" w:customStyle="1" w:styleId="Titel-Kontakt">
    <w:name w:val="Titel-Kontakt"/>
    <w:basedOn w:val="Normal"/>
    <w:pPr>
      <w:spacing w:line="220" w:lineRule="atLeast"/>
    </w:pPr>
    <w:rPr>
      <w:sz w:val="16"/>
      <w:szCs w:val="16"/>
    </w:rPr>
  </w:style>
  <w:style w:type="character" w:customStyle="1" w:styleId="Titel-KontaktVersal">
    <w:name w:val="Titel-Kontakt_Versal"/>
    <w:rPr>
      <w:b/>
      <w:bCs/>
      <w:caps/>
      <w:smallCaps w:val="0"/>
      <w:sz w:val="16"/>
      <w:szCs w:val="16"/>
    </w:rPr>
  </w:style>
  <w:style w:type="paragraph" w:customStyle="1" w:styleId="Titel-Subline">
    <w:name w:val="Titel-Subline"/>
    <w:basedOn w:val="Normal"/>
    <w:pPr>
      <w:spacing w:after="560" w:line="400" w:lineRule="atLeast"/>
    </w:pPr>
    <w:rPr>
      <w:b/>
      <w:color w:val="00468E"/>
      <w:sz w:val="34"/>
      <w:szCs w:val="30"/>
    </w:rPr>
  </w:style>
  <w:style w:type="paragraph" w:customStyle="1" w:styleId="nderungsdienst-Text">
    <w:name w:val="Änderungsdienst-Text"/>
    <w:basedOn w:val="Normal"/>
    <w:rPr>
      <w:szCs w:val="20"/>
    </w:rPr>
  </w:style>
  <w:style w:type="paragraph" w:customStyle="1" w:styleId="Datenschutz">
    <w:name w:val="Datenschutz"/>
    <w:basedOn w:val="nderungsdienst-Text"/>
    <w:pPr>
      <w:spacing w:line="220" w:lineRule="atLeast"/>
    </w:pPr>
    <w:rPr>
      <w:sz w:val="16"/>
    </w:rPr>
  </w:style>
  <w:style w:type="character" w:customStyle="1" w:styleId="berschrift1Zchn">
    <w:name w:val="Überschrift 1 Zchn"/>
    <w:basedOn w:val="DefaultParagraphFont"/>
    <w:rPr>
      <w:rFonts w:ascii="Arial" w:eastAsia="MS PGothic" w:hAnsi="Arial" w:cs="Times New Roman"/>
      <w:b/>
      <w:color w:val="00468E"/>
      <w:szCs w:val="32"/>
    </w:rPr>
  </w:style>
  <w:style w:type="character" w:customStyle="1" w:styleId="berschrift2Zchn">
    <w:name w:val="Überschrift 2 Zchn"/>
    <w:basedOn w:val="DefaultParagraphFont"/>
    <w:rPr>
      <w:rFonts w:ascii="Arial" w:eastAsia="MS PGothic" w:hAnsi="Arial" w:cs="Times New Roman"/>
      <w:b/>
      <w:color w:val="00346A"/>
      <w:sz w:val="20"/>
      <w:szCs w:val="26"/>
    </w:rPr>
  </w:style>
  <w:style w:type="paragraph" w:customStyle="1" w:styleId="Flietext">
    <w:name w:val="Fließtext"/>
    <w:basedOn w:val="Normal"/>
  </w:style>
  <w:style w:type="paragraph" w:styleId="ListParagraph">
    <w:name w:val="List Paragraph"/>
    <w:basedOn w:val="Normal"/>
    <w:uiPriority w:val="34"/>
    <w:qFormat/>
    <w:pPr>
      <w:ind w:left="720"/>
    </w:pPr>
  </w:style>
  <w:style w:type="paragraph" w:customStyle="1" w:styleId="Aufzhlungen1">
    <w:name w:val="Aufzählungen_1"/>
    <w:basedOn w:val="Flietext"/>
    <w:pPr>
      <w:numPr>
        <w:numId w:val="5"/>
      </w:numPr>
      <w:spacing w:line="240" w:lineRule="atLeast"/>
    </w:pPr>
    <w:rPr>
      <w:sz w:val="18"/>
      <w:szCs w:val="18"/>
    </w:rPr>
  </w:style>
  <w:style w:type="character" w:customStyle="1" w:styleId="berschrift3Zchn">
    <w:name w:val="Überschrift 3 Zchn"/>
    <w:basedOn w:val="DefaultParagraphFont"/>
    <w:rPr>
      <w:rFonts w:ascii="Arial" w:eastAsia="MS PGothic" w:hAnsi="Arial" w:cs="Times New Roman"/>
      <w:b/>
      <w:color w:val="00468E"/>
      <w:sz w:val="20"/>
    </w:rPr>
  </w:style>
  <w:style w:type="character" w:customStyle="1" w:styleId="berschrift4Zchn">
    <w:name w:val="Überschrift 4 Zchn"/>
    <w:basedOn w:val="DefaultParagraphFont"/>
    <w:rPr>
      <w:rFonts w:ascii="Arial" w:eastAsia="MS PGothic" w:hAnsi="Arial" w:cs="Times New Roman"/>
      <w:b/>
      <w:iCs/>
      <w:color w:val="00468E"/>
      <w:sz w:val="20"/>
    </w:rPr>
  </w:style>
  <w:style w:type="character" w:customStyle="1" w:styleId="berschrift5Zchn">
    <w:name w:val="Überschrift 5 Zchn"/>
    <w:basedOn w:val="DefaultParagraphFont"/>
    <w:rPr>
      <w:rFonts w:ascii="Arial" w:eastAsia="MS PGothic" w:hAnsi="Arial" w:cs="Times New Roman"/>
      <w:color w:val="00346A"/>
      <w:sz w:val="20"/>
    </w:rPr>
  </w:style>
  <w:style w:type="character" w:customStyle="1" w:styleId="berschrift6Zchn">
    <w:name w:val="Überschrift 6 Zchn"/>
    <w:basedOn w:val="DefaultParagraphFont"/>
    <w:rPr>
      <w:rFonts w:ascii="Arial" w:eastAsia="MS PGothic" w:hAnsi="Arial" w:cs="Times New Roman"/>
      <w:color w:val="002246"/>
      <w:sz w:val="20"/>
    </w:rPr>
  </w:style>
  <w:style w:type="character" w:customStyle="1" w:styleId="berschrift7Zchn">
    <w:name w:val="Überschrift 7 Zchn"/>
    <w:basedOn w:val="DefaultParagraphFont"/>
    <w:rPr>
      <w:rFonts w:ascii="Arial" w:eastAsia="MS PGothic" w:hAnsi="Arial" w:cs="Times New Roman"/>
      <w:i/>
      <w:iCs/>
      <w:color w:val="002246"/>
      <w:sz w:val="20"/>
    </w:rPr>
  </w:style>
  <w:style w:type="character" w:customStyle="1" w:styleId="berschrift8Zchn">
    <w:name w:val="Überschrift 8 Zchn"/>
    <w:basedOn w:val="DefaultParagraphFont"/>
    <w:rPr>
      <w:rFonts w:ascii="Arial" w:eastAsia="MS PGothic" w:hAnsi="Arial" w:cs="Times New Roman"/>
      <w:color w:val="677786"/>
      <w:sz w:val="21"/>
      <w:szCs w:val="21"/>
    </w:rPr>
  </w:style>
  <w:style w:type="character" w:customStyle="1" w:styleId="berschrift9Zchn">
    <w:name w:val="Überschrift 9 Zchn"/>
    <w:basedOn w:val="DefaultParagraphFont"/>
    <w:rPr>
      <w:rFonts w:ascii="Arial" w:eastAsia="MS PGothic" w:hAnsi="Arial" w:cs="Times New Roman"/>
      <w:i/>
      <w:iCs/>
      <w:color w:val="677786"/>
      <w:sz w:val="21"/>
      <w:szCs w:val="21"/>
    </w:rPr>
  </w:style>
  <w:style w:type="paragraph" w:customStyle="1" w:styleId="Aufzhlung2">
    <w:name w:val="Aufzählung_2"/>
    <w:basedOn w:val="Flietext"/>
    <w:pPr>
      <w:numPr>
        <w:numId w:val="3"/>
      </w:numPr>
      <w:tabs>
        <w:tab w:val="left" w:pos="1588"/>
      </w:tabs>
    </w:pPr>
  </w:style>
  <w:style w:type="paragraph" w:customStyle="1" w:styleId="AufzhlungZahl">
    <w:name w:val="Aufzählung_Zahl"/>
    <w:basedOn w:val="Flietext"/>
    <w:pPr>
      <w:numPr>
        <w:numId w:val="4"/>
      </w:numPr>
      <w:tabs>
        <w:tab w:val="left" w:pos="227"/>
      </w:tabs>
    </w:pPr>
  </w:style>
  <w:style w:type="paragraph" w:customStyle="1" w:styleId="KontaktdatenTitel">
    <w:name w:val="Kontaktdaten_Titel"/>
    <w:basedOn w:val="Normal"/>
    <w:pPr>
      <w:spacing w:line="220" w:lineRule="atLeast"/>
    </w:pPr>
    <w:rPr>
      <w:sz w:val="16"/>
    </w:rPr>
  </w:style>
  <w:style w:type="paragraph" w:customStyle="1" w:styleId="Abbildung">
    <w:name w:val="Abbildung"/>
    <w:basedOn w:val="Flietext"/>
    <w:next w:val="Flietext"/>
    <w:pPr>
      <w:spacing w:before="200" w:after="500" w:line="240" w:lineRule="auto"/>
    </w:pPr>
    <w:rPr>
      <w:sz w:val="17"/>
    </w:rPr>
  </w:style>
  <w:style w:type="paragraph" w:styleId="TOCHeading">
    <w:name w:val="TOC Heading"/>
    <w:basedOn w:val="Heading1"/>
    <w:next w:val="Normal"/>
    <w:pPr>
      <w:spacing w:before="480" w:after="0" w:line="276" w:lineRule="auto"/>
    </w:pPr>
    <w:rPr>
      <w:bCs/>
      <w:sz w:val="28"/>
      <w:szCs w:val="28"/>
      <w:lang w:eastAsia="de-DE"/>
    </w:rPr>
  </w:style>
  <w:style w:type="paragraph" w:styleId="TOC1">
    <w:name w:val="toc 1"/>
    <w:basedOn w:val="Normal"/>
    <w:next w:val="Normal"/>
    <w:autoRedefine/>
    <w:pPr>
      <w:tabs>
        <w:tab w:val="clear" w:pos="3572"/>
        <w:tab w:val="right" w:leader="underscore" w:pos="9185"/>
      </w:tabs>
      <w:spacing w:before="260" w:after="260"/>
      <w:ind w:left="1021" w:hanging="1021"/>
    </w:pPr>
    <w:rPr>
      <w:rFonts w:cs="Arial (Textkörper)"/>
      <w:b/>
      <w:bCs/>
      <w:color w:val="00468E"/>
      <w:sz w:val="24"/>
      <w:szCs w:val="22"/>
    </w:rPr>
  </w:style>
  <w:style w:type="paragraph" w:styleId="TOC2">
    <w:name w:val="toc 2"/>
    <w:basedOn w:val="Normal"/>
    <w:next w:val="Normal"/>
    <w:autoRedefine/>
    <w:pPr>
      <w:tabs>
        <w:tab w:val="clear" w:pos="3572"/>
        <w:tab w:val="right" w:leader="underscore" w:pos="9185"/>
      </w:tabs>
      <w:ind w:left="1021" w:hanging="1021"/>
    </w:pPr>
    <w:rPr>
      <w:rFonts w:cs="Arial (Textkörper)"/>
      <w:b/>
      <w:bCs/>
      <w:color w:val="00468E"/>
      <w:szCs w:val="22"/>
    </w:rPr>
  </w:style>
  <w:style w:type="paragraph" w:styleId="TOC3">
    <w:name w:val="toc 3"/>
    <w:basedOn w:val="Normal"/>
    <w:next w:val="Normal"/>
    <w:autoRedefine/>
    <w:pPr>
      <w:tabs>
        <w:tab w:val="clear" w:pos="3572"/>
        <w:tab w:val="right" w:leader="underscore" w:pos="9185"/>
      </w:tabs>
      <w:ind w:left="1021" w:hanging="1021"/>
    </w:pPr>
    <w:rPr>
      <w:rFonts w:cs="Arial (Textkörper)"/>
      <w:b/>
      <w:color w:val="00468E"/>
      <w:szCs w:val="22"/>
    </w:rPr>
  </w:style>
  <w:style w:type="character" w:styleId="Hyperlink">
    <w:name w:val="Hyperlink"/>
    <w:basedOn w:val="DefaultParagraphFont"/>
    <w:rPr>
      <w:color w:val="000000"/>
      <w:u w:val="single"/>
    </w:rPr>
  </w:style>
  <w:style w:type="paragraph" w:styleId="TOC4">
    <w:name w:val="toc 4"/>
    <w:basedOn w:val="Normal"/>
    <w:next w:val="Normal"/>
    <w:autoRedefine/>
    <w:pPr>
      <w:tabs>
        <w:tab w:val="clear" w:pos="3572"/>
      </w:tabs>
    </w:pPr>
    <w:rPr>
      <w:rFonts w:cs="Arial (Textkörper)"/>
      <w:b/>
      <w:color w:val="00468E"/>
      <w:szCs w:val="22"/>
    </w:rPr>
  </w:style>
  <w:style w:type="paragraph" w:styleId="TOC5">
    <w:name w:val="toc 5"/>
    <w:basedOn w:val="Normal"/>
    <w:next w:val="Normal"/>
    <w:autoRedefine/>
    <w:pPr>
      <w:tabs>
        <w:tab w:val="clear" w:pos="3572"/>
      </w:tabs>
    </w:pPr>
    <w:rPr>
      <w:rFonts w:cs="Arial"/>
      <w:szCs w:val="22"/>
    </w:rPr>
  </w:style>
  <w:style w:type="paragraph" w:styleId="TOC6">
    <w:name w:val="toc 6"/>
    <w:basedOn w:val="Normal"/>
    <w:next w:val="Normal"/>
    <w:autoRedefine/>
    <w:pPr>
      <w:tabs>
        <w:tab w:val="clear" w:pos="3572"/>
      </w:tabs>
    </w:pPr>
    <w:rPr>
      <w:rFonts w:cs="Arial"/>
      <w:szCs w:val="22"/>
    </w:rPr>
  </w:style>
  <w:style w:type="paragraph" w:styleId="TOC7">
    <w:name w:val="toc 7"/>
    <w:basedOn w:val="Normal"/>
    <w:next w:val="Normal"/>
    <w:autoRedefine/>
    <w:pPr>
      <w:tabs>
        <w:tab w:val="clear" w:pos="3572"/>
      </w:tabs>
    </w:pPr>
    <w:rPr>
      <w:rFonts w:cs="Arial"/>
      <w:szCs w:val="22"/>
    </w:rPr>
  </w:style>
  <w:style w:type="paragraph" w:styleId="TOC8">
    <w:name w:val="toc 8"/>
    <w:basedOn w:val="Normal"/>
    <w:next w:val="Normal"/>
    <w:autoRedefine/>
    <w:pPr>
      <w:tabs>
        <w:tab w:val="clear" w:pos="3572"/>
      </w:tabs>
    </w:pPr>
    <w:rPr>
      <w:rFonts w:cs="Arial"/>
      <w:szCs w:val="22"/>
    </w:rPr>
  </w:style>
  <w:style w:type="paragraph" w:styleId="TOC9">
    <w:name w:val="toc 9"/>
    <w:basedOn w:val="Normal"/>
    <w:next w:val="Normal"/>
    <w:autoRedefine/>
    <w:pPr>
      <w:tabs>
        <w:tab w:val="clear" w:pos="3572"/>
      </w:tabs>
    </w:pPr>
    <w:rPr>
      <w:rFonts w:cs="Arial"/>
      <w:szCs w:val="22"/>
    </w:rPr>
  </w:style>
  <w:style w:type="paragraph" w:customStyle="1" w:styleId="Details">
    <w:name w:val="Details"/>
    <w:basedOn w:val="Normal"/>
    <w:pPr>
      <w:spacing w:line="240" w:lineRule="atLeast"/>
    </w:pPr>
    <w:rPr>
      <w:b/>
      <w:bCs/>
      <w:color w:val="525F6B"/>
      <w:sz w:val="18"/>
      <w:szCs w:val="18"/>
    </w:rPr>
  </w:style>
  <w:style w:type="paragraph" w:customStyle="1" w:styleId="Kontaktdaten">
    <w:name w:val="Kontaktdaten"/>
    <w:basedOn w:val="Normal"/>
    <w:pPr>
      <w:tabs>
        <w:tab w:val="center" w:pos="4536"/>
        <w:tab w:val="right" w:pos="9072"/>
      </w:tabs>
      <w:spacing w:line="170" w:lineRule="atLeast"/>
    </w:pPr>
    <w:rPr>
      <w:color w:val="3E3D40"/>
      <w:spacing w:val="2"/>
      <w:sz w:val="14"/>
    </w:rPr>
  </w:style>
  <w:style w:type="character" w:customStyle="1" w:styleId="KontaktdatenZchn">
    <w:name w:val="Kontaktdaten Zchn"/>
    <w:basedOn w:val="DefaultParagraphFont"/>
    <w:rPr>
      <w:rFonts w:cs="Times New Roman (Textkörper CS)"/>
      <w:color w:val="3E3D40"/>
      <w:spacing w:val="2"/>
      <w:sz w:val="14"/>
    </w:rPr>
  </w:style>
  <w:style w:type="paragraph" w:customStyle="1" w:styleId="Linie">
    <w:name w:val="Linie"/>
    <w:basedOn w:val="Titel-Subline"/>
    <w:pPr>
      <w:spacing w:after="60" w:line="240" w:lineRule="auto"/>
    </w:pPr>
    <w:rPr>
      <w:color w:val="000000"/>
    </w:rPr>
  </w:style>
  <w:style w:type="paragraph" w:customStyle="1" w:styleId="Dachzeile">
    <w:name w:val="Dachzeile"/>
    <w:basedOn w:val="Titel-Subline"/>
    <w:qFormat/>
    <w:pPr>
      <w:spacing w:after="200" w:line="260" w:lineRule="atLeast"/>
    </w:pPr>
    <w:rPr>
      <w:color w:val="000000"/>
      <w:sz w:val="20"/>
    </w:rPr>
  </w:style>
  <w:style w:type="paragraph" w:customStyle="1" w:styleId="InfoKontaktseite">
    <w:name w:val="Info_Kontaktseite"/>
    <w:basedOn w:val="Flietext"/>
    <w:pPr>
      <w:pageBreakBefore/>
      <w:spacing w:line="240" w:lineRule="atLeast"/>
    </w:pPr>
    <w:rPr>
      <w:sz w:val="18"/>
    </w:rPr>
  </w:style>
  <w:style w:type="character" w:styleId="CommentReference">
    <w:name w:val="annotation reference"/>
    <w:basedOn w:val="DefaultParagraphFont"/>
    <w:rPr>
      <w:sz w:val="16"/>
      <w:szCs w:val="16"/>
    </w:rPr>
  </w:style>
  <w:style w:type="paragraph" w:styleId="CommentText">
    <w:name w:val="annotation text"/>
    <w:basedOn w:val="Normal"/>
    <w:pPr>
      <w:spacing w:line="240" w:lineRule="auto"/>
    </w:pPr>
    <w:rPr>
      <w:sz w:val="20"/>
      <w:szCs w:val="20"/>
    </w:rPr>
  </w:style>
  <w:style w:type="character" w:customStyle="1" w:styleId="KommentartextZchn">
    <w:name w:val="Kommentartext Zchn"/>
    <w:basedOn w:val="DefaultParagraphFont"/>
    <w:rPr>
      <w:rFonts w:cs="Times New Roman (Textkörper CS)"/>
      <w:color w:val="000000"/>
      <w:sz w:val="20"/>
      <w:szCs w:val="20"/>
    </w:rPr>
  </w:style>
  <w:style w:type="paragraph" w:styleId="CommentSubject">
    <w:name w:val="annotation subject"/>
    <w:basedOn w:val="CommentText"/>
    <w:next w:val="CommentText"/>
    <w:rPr>
      <w:b/>
      <w:bCs/>
    </w:rPr>
  </w:style>
  <w:style w:type="character" w:customStyle="1" w:styleId="KommentarthemaZchn">
    <w:name w:val="Kommentarthema Zchn"/>
    <w:basedOn w:val="KommentartextZchn"/>
    <w:rPr>
      <w:rFonts w:cs="Times New Roman (Textkörper CS)"/>
      <w:b/>
      <w:bCs/>
      <w:color w:val="000000"/>
      <w:sz w:val="20"/>
      <w:szCs w:val="20"/>
    </w:rPr>
  </w:style>
  <w:style w:type="numbering" w:customStyle="1" w:styleId="AktuelleListe1">
    <w:name w:val="Aktuelle Liste1"/>
    <w:basedOn w:val="NoList"/>
    <w:pPr>
      <w:numPr>
        <w:numId w:val="2"/>
      </w:numPr>
    </w:pPr>
  </w:style>
  <w:style w:type="numbering" w:customStyle="1" w:styleId="LFO12">
    <w:name w:val="LFO12"/>
    <w:basedOn w:val="NoList"/>
    <w:pPr>
      <w:numPr>
        <w:numId w:val="3"/>
      </w:numPr>
    </w:pPr>
  </w:style>
  <w:style w:type="numbering" w:customStyle="1" w:styleId="LFO14">
    <w:name w:val="LFO14"/>
    <w:basedOn w:val="NoList"/>
    <w:pPr>
      <w:numPr>
        <w:numId w:val="4"/>
      </w:numPr>
    </w:pPr>
  </w:style>
  <w:style w:type="numbering" w:customStyle="1" w:styleId="LFO17">
    <w:name w:val="LFO17"/>
    <w:basedOn w:val="NoList"/>
    <w:pPr>
      <w:numPr>
        <w:numId w:val="5"/>
      </w:numPr>
    </w:pPr>
  </w:style>
  <w:style w:type="paragraph" w:styleId="NormalWeb">
    <w:name w:val="Normal (Web)"/>
    <w:basedOn w:val="Normal"/>
    <w:uiPriority w:val="99"/>
    <w:unhideWhenUsed/>
    <w:rsid w:val="00CE6104"/>
    <w:pPr>
      <w:tabs>
        <w:tab w:val="clear" w:pos="3572"/>
      </w:tabs>
      <w:suppressAutoHyphens w:val="0"/>
      <w:autoSpaceDN/>
      <w:spacing w:before="100" w:beforeAutospacing="1" w:after="100" w:afterAutospacing="1" w:line="240" w:lineRule="auto"/>
      <w:textAlignment w:val="auto"/>
    </w:pPr>
    <w:rPr>
      <w:rFonts w:ascii="Times New Roman" w:eastAsia="Times New Roman" w:hAnsi="Times New Roman" w:cs="Times New Roman"/>
      <w:color w:val="auto"/>
      <w:sz w:val="24"/>
    </w:rPr>
  </w:style>
  <w:style w:type="character" w:styleId="Emphasis">
    <w:name w:val="Emphasis"/>
    <w:basedOn w:val="DefaultParagraphFont"/>
    <w:uiPriority w:val="20"/>
    <w:qFormat/>
    <w:rsid w:val="00CE6104"/>
    <w:rPr>
      <w:i/>
      <w:iCs/>
    </w:rPr>
  </w:style>
  <w:style w:type="character" w:styleId="UnresolvedMention">
    <w:name w:val="Unresolved Mention"/>
    <w:basedOn w:val="DefaultParagraphFont"/>
    <w:uiPriority w:val="99"/>
    <w:semiHidden/>
    <w:unhideWhenUsed/>
    <w:rsid w:val="005A65A8"/>
    <w:rPr>
      <w:color w:val="605E5C"/>
      <w:shd w:val="clear" w:color="auto" w:fill="E1DFDD"/>
    </w:rPr>
  </w:style>
  <w:style w:type="character" w:styleId="FollowedHyperlink">
    <w:name w:val="FollowedHyperlink"/>
    <w:basedOn w:val="DefaultParagraphFont"/>
    <w:uiPriority w:val="99"/>
    <w:semiHidden/>
    <w:unhideWhenUsed/>
    <w:rsid w:val="00197C9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20436">
      <w:bodyDiv w:val="1"/>
      <w:marLeft w:val="0"/>
      <w:marRight w:val="0"/>
      <w:marTop w:val="0"/>
      <w:marBottom w:val="0"/>
      <w:divBdr>
        <w:top w:val="none" w:sz="0" w:space="0" w:color="auto"/>
        <w:left w:val="none" w:sz="0" w:space="0" w:color="auto"/>
        <w:bottom w:val="none" w:sz="0" w:space="0" w:color="auto"/>
        <w:right w:val="none" w:sz="0" w:space="0" w:color="auto"/>
      </w:divBdr>
    </w:div>
    <w:div w:id="200361429">
      <w:bodyDiv w:val="1"/>
      <w:marLeft w:val="0"/>
      <w:marRight w:val="0"/>
      <w:marTop w:val="0"/>
      <w:marBottom w:val="0"/>
      <w:divBdr>
        <w:top w:val="none" w:sz="0" w:space="0" w:color="auto"/>
        <w:left w:val="none" w:sz="0" w:space="0" w:color="auto"/>
        <w:bottom w:val="none" w:sz="0" w:space="0" w:color="auto"/>
        <w:right w:val="none" w:sz="0" w:space="0" w:color="auto"/>
      </w:divBdr>
    </w:div>
    <w:div w:id="471488747">
      <w:bodyDiv w:val="1"/>
      <w:marLeft w:val="0"/>
      <w:marRight w:val="0"/>
      <w:marTop w:val="0"/>
      <w:marBottom w:val="0"/>
      <w:divBdr>
        <w:top w:val="none" w:sz="0" w:space="0" w:color="auto"/>
        <w:left w:val="none" w:sz="0" w:space="0" w:color="auto"/>
        <w:bottom w:val="none" w:sz="0" w:space="0" w:color="auto"/>
        <w:right w:val="none" w:sz="0" w:space="0" w:color="auto"/>
      </w:divBdr>
    </w:div>
    <w:div w:id="751852234">
      <w:bodyDiv w:val="1"/>
      <w:marLeft w:val="0"/>
      <w:marRight w:val="0"/>
      <w:marTop w:val="0"/>
      <w:marBottom w:val="0"/>
      <w:divBdr>
        <w:top w:val="none" w:sz="0" w:space="0" w:color="auto"/>
        <w:left w:val="none" w:sz="0" w:space="0" w:color="auto"/>
        <w:bottom w:val="none" w:sz="0" w:space="0" w:color="auto"/>
        <w:right w:val="none" w:sz="0" w:space="0" w:color="auto"/>
      </w:divBdr>
    </w:div>
    <w:div w:id="780997013">
      <w:bodyDiv w:val="1"/>
      <w:marLeft w:val="0"/>
      <w:marRight w:val="0"/>
      <w:marTop w:val="0"/>
      <w:marBottom w:val="0"/>
      <w:divBdr>
        <w:top w:val="none" w:sz="0" w:space="0" w:color="auto"/>
        <w:left w:val="none" w:sz="0" w:space="0" w:color="auto"/>
        <w:bottom w:val="none" w:sz="0" w:space="0" w:color="auto"/>
        <w:right w:val="none" w:sz="0" w:space="0" w:color="auto"/>
      </w:divBdr>
    </w:div>
    <w:div w:id="953101600">
      <w:bodyDiv w:val="1"/>
      <w:marLeft w:val="0"/>
      <w:marRight w:val="0"/>
      <w:marTop w:val="0"/>
      <w:marBottom w:val="0"/>
      <w:divBdr>
        <w:top w:val="none" w:sz="0" w:space="0" w:color="auto"/>
        <w:left w:val="none" w:sz="0" w:space="0" w:color="auto"/>
        <w:bottom w:val="none" w:sz="0" w:space="0" w:color="auto"/>
        <w:right w:val="none" w:sz="0" w:space="0" w:color="auto"/>
      </w:divBdr>
    </w:div>
    <w:div w:id="1014041587">
      <w:bodyDiv w:val="1"/>
      <w:marLeft w:val="0"/>
      <w:marRight w:val="0"/>
      <w:marTop w:val="0"/>
      <w:marBottom w:val="0"/>
      <w:divBdr>
        <w:top w:val="none" w:sz="0" w:space="0" w:color="auto"/>
        <w:left w:val="none" w:sz="0" w:space="0" w:color="auto"/>
        <w:bottom w:val="none" w:sz="0" w:space="0" w:color="auto"/>
        <w:right w:val="none" w:sz="0" w:space="0" w:color="auto"/>
      </w:divBdr>
    </w:div>
    <w:div w:id="1390182004">
      <w:bodyDiv w:val="1"/>
      <w:marLeft w:val="0"/>
      <w:marRight w:val="0"/>
      <w:marTop w:val="0"/>
      <w:marBottom w:val="0"/>
      <w:divBdr>
        <w:top w:val="none" w:sz="0" w:space="0" w:color="auto"/>
        <w:left w:val="none" w:sz="0" w:space="0" w:color="auto"/>
        <w:bottom w:val="none" w:sz="0" w:space="0" w:color="auto"/>
        <w:right w:val="none" w:sz="0" w:space="0" w:color="auto"/>
      </w:divBdr>
    </w:div>
    <w:div w:id="1938900580">
      <w:bodyDiv w:val="1"/>
      <w:marLeft w:val="0"/>
      <w:marRight w:val="0"/>
      <w:marTop w:val="0"/>
      <w:marBottom w:val="0"/>
      <w:divBdr>
        <w:top w:val="none" w:sz="0" w:space="0" w:color="auto"/>
        <w:left w:val="none" w:sz="0" w:space="0" w:color="auto"/>
        <w:bottom w:val="none" w:sz="0" w:space="0" w:color="auto"/>
        <w:right w:val="none" w:sz="0" w:space="0" w:color="auto"/>
      </w:divBdr>
    </w:div>
    <w:div w:id="2104719845">
      <w:bodyDiv w:val="1"/>
      <w:marLeft w:val="0"/>
      <w:marRight w:val="0"/>
      <w:marTop w:val="0"/>
      <w:marBottom w:val="0"/>
      <w:divBdr>
        <w:top w:val="none" w:sz="0" w:space="0" w:color="auto"/>
        <w:left w:val="none" w:sz="0" w:space="0" w:color="auto"/>
        <w:bottom w:val="none" w:sz="0" w:space="0" w:color="auto"/>
        <w:right w:val="none" w:sz="0" w:space="0" w:color="auto"/>
      </w:divBdr>
    </w:div>
    <w:div w:id="21210256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durr.com/en/products/environmental-technology/exhaust-gas-and-air-pollution-control/sorpt-x-sorptive-processes/sorpt-x-sb"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ynamic-renewables.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C4BE6-BEFC-45C6-B87A-63FA0CB8A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4</Pages>
  <Words>1042</Words>
  <Characters>5941</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dc:description/>
  <cp:lastModifiedBy>Weisseise, Astrid</cp:lastModifiedBy>
  <cp:revision>6</cp:revision>
  <cp:lastPrinted>2020-04-06T08:52:00Z</cp:lastPrinted>
  <dcterms:created xsi:type="dcterms:W3CDTF">2022-11-14T19:04:00Z</dcterms:created>
  <dcterms:modified xsi:type="dcterms:W3CDTF">2022-11-14T20:16:00Z</dcterms:modified>
</cp:coreProperties>
</file>