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r w:rsidR="00661476">
        <w:rPr>
          <w:lang w:val="en-US"/>
        </w:rPr>
        <w:t>r</w:t>
      </w:r>
      <w:r w:rsidRPr="0039780E">
        <w:rPr>
          <w:lang w:val="en-US"/>
        </w:rPr>
        <w:t>elease</w:t>
      </w:r>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EB0538E"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70301C30" w14:textId="1EEF8D47" w:rsidR="00F758FB" w:rsidRPr="006A6DE8" w:rsidRDefault="00F758FB" w:rsidP="00F758FB">
      <w:pPr>
        <w:pStyle w:val="Dachzeile"/>
        <w:rPr>
          <w:lang w:val="en-US"/>
        </w:rPr>
      </w:pPr>
      <w:r w:rsidRPr="006A6DE8">
        <w:rPr>
          <w:lang w:val="en-US"/>
        </w:rPr>
        <w:t xml:space="preserve">Dürr consolidates </w:t>
      </w:r>
      <w:r w:rsidR="00FF4309">
        <w:rPr>
          <w:lang w:val="en-US"/>
        </w:rPr>
        <w:t>operation</w:t>
      </w:r>
      <w:r w:rsidR="0033088A">
        <w:rPr>
          <w:lang w:val="en-US"/>
        </w:rPr>
        <w:t>s</w:t>
      </w:r>
      <w:r w:rsidR="00667FD1">
        <w:rPr>
          <w:lang w:val="en-US"/>
        </w:rPr>
        <w:t xml:space="preserve"> </w:t>
      </w:r>
      <w:r w:rsidR="00B125B3">
        <w:rPr>
          <w:lang w:val="en-US"/>
        </w:rPr>
        <w:t xml:space="preserve">for </w:t>
      </w:r>
      <w:r w:rsidR="00B125B3" w:rsidRPr="001566C1">
        <w:rPr>
          <w:spacing w:val="-2"/>
          <w:w w:val="101"/>
          <w:lang w:val="en-US"/>
        </w:rPr>
        <w:t>final assembly and painting technologies</w:t>
      </w:r>
      <w:r w:rsidR="0033088A">
        <w:rPr>
          <w:lang w:val="en-US"/>
        </w:rPr>
        <w:t xml:space="preserve"> in Italy</w:t>
      </w:r>
    </w:p>
    <w:p w14:paraId="325089D0" w14:textId="22184711" w:rsidR="008B158F" w:rsidRPr="00517E66" w:rsidRDefault="005C2EB2" w:rsidP="008B158F">
      <w:pPr>
        <w:pStyle w:val="Titel-Subline"/>
        <w:rPr>
          <w:lang w:val="en-US"/>
        </w:rPr>
      </w:pPr>
      <w:r>
        <w:rPr>
          <w:lang w:val="en-US"/>
        </w:rPr>
        <w:t>CPM and Olpid</w:t>
      </w:r>
      <w:r w:rsidR="003C6F20">
        <w:rPr>
          <w:lang w:val="en-US"/>
        </w:rPr>
        <w:t>ü</w:t>
      </w:r>
      <w:r>
        <w:rPr>
          <w:lang w:val="en-US"/>
        </w:rPr>
        <w:t>rr merge to form D</w:t>
      </w:r>
      <w:r w:rsidR="003C6F20">
        <w:rPr>
          <w:lang w:val="en-US"/>
        </w:rPr>
        <w:t>ü</w:t>
      </w:r>
      <w:r>
        <w:rPr>
          <w:lang w:val="en-US"/>
        </w:rPr>
        <w:t xml:space="preserve">rr Systems </w:t>
      </w:r>
      <w:r w:rsidR="005B6E1F">
        <w:rPr>
          <w:lang w:val="en-US"/>
        </w:rPr>
        <w:t>Italy S.p.A.</w:t>
      </w:r>
    </w:p>
    <w:p w14:paraId="2FA329D1" w14:textId="238332AD" w:rsidR="008B158F" w:rsidRDefault="00751102" w:rsidP="008B158F">
      <w:pPr>
        <w:pStyle w:val="Flietext"/>
        <w:rPr>
          <w:b/>
          <w:spacing w:val="-2"/>
          <w:w w:val="101"/>
          <w:lang w:val="en-US"/>
        </w:rPr>
      </w:pPr>
      <w:r>
        <w:rPr>
          <w:rStyle w:val="Fettung"/>
          <w:lang w:val="en-US"/>
        </w:rPr>
        <w:t>Bietighei</w:t>
      </w:r>
      <w:r w:rsidR="00FB797D">
        <w:rPr>
          <w:rStyle w:val="Fettung"/>
          <w:lang w:val="en-US"/>
        </w:rPr>
        <w:t>m-Bissingen</w:t>
      </w:r>
      <w:r w:rsidR="008B158F" w:rsidRPr="001C4680">
        <w:rPr>
          <w:rStyle w:val="Fettung"/>
          <w:lang w:val="en-US"/>
        </w:rPr>
        <w:t xml:space="preserve">, </w:t>
      </w:r>
      <w:r w:rsidR="009F6A6A">
        <w:rPr>
          <w:rStyle w:val="Fettung"/>
          <w:lang w:val="en-US"/>
        </w:rPr>
        <w:t>De</w:t>
      </w:r>
      <w:r w:rsidR="00A46CCD">
        <w:rPr>
          <w:rStyle w:val="Fettung"/>
          <w:lang w:val="en-US"/>
        </w:rPr>
        <w:t>c</w:t>
      </w:r>
      <w:r w:rsidR="009F6A6A">
        <w:rPr>
          <w:rStyle w:val="Fettung"/>
          <w:lang w:val="en-US"/>
        </w:rPr>
        <w:t>ember</w:t>
      </w:r>
      <w:r w:rsidR="006B1510">
        <w:rPr>
          <w:rStyle w:val="Fettung"/>
          <w:lang w:val="en-US"/>
        </w:rPr>
        <w:t xml:space="preserve"> </w:t>
      </w:r>
      <w:r w:rsidR="009F6A6A">
        <w:rPr>
          <w:rStyle w:val="Fettung"/>
          <w:lang w:val="en-US"/>
        </w:rPr>
        <w:t>1st</w:t>
      </w:r>
      <w:r w:rsidR="009333A1" w:rsidRPr="009333A1">
        <w:rPr>
          <w:b/>
          <w:spacing w:val="-2"/>
          <w:w w:val="101"/>
          <w:lang w:val="en-US"/>
        </w:rPr>
        <w:t>, 2025</w:t>
      </w:r>
      <w:r w:rsidR="008B158F" w:rsidRPr="001C4680">
        <w:rPr>
          <w:rStyle w:val="Fettung"/>
          <w:lang w:val="en-US"/>
        </w:rPr>
        <w:t xml:space="preserve"> –</w:t>
      </w:r>
      <w:r w:rsidR="001566C1" w:rsidRPr="001566C1">
        <w:rPr>
          <w:lang w:val="en-US"/>
        </w:rPr>
        <w:t xml:space="preserve"> </w:t>
      </w:r>
      <w:r w:rsidR="008027EC">
        <w:rPr>
          <w:b/>
          <w:bCs/>
          <w:lang w:val="en-US"/>
        </w:rPr>
        <w:t xml:space="preserve">The global machinery and plant manufacturer </w:t>
      </w:r>
      <w:r w:rsidR="001566C1" w:rsidRPr="001566C1">
        <w:rPr>
          <w:b/>
          <w:spacing w:val="-2"/>
          <w:w w:val="101"/>
          <w:lang w:val="en-US"/>
        </w:rPr>
        <w:t xml:space="preserve">Dürr is strengthening its presence in Italy </w:t>
      </w:r>
      <w:r w:rsidR="00FB7462">
        <w:rPr>
          <w:b/>
          <w:spacing w:val="-2"/>
          <w:w w:val="101"/>
          <w:lang w:val="en-US"/>
        </w:rPr>
        <w:t>through</w:t>
      </w:r>
      <w:r w:rsidR="001566C1" w:rsidRPr="001566C1">
        <w:rPr>
          <w:b/>
          <w:spacing w:val="-2"/>
          <w:w w:val="101"/>
          <w:lang w:val="en-US"/>
        </w:rPr>
        <w:t xml:space="preserve"> the merger of </w:t>
      </w:r>
      <w:r w:rsidR="006322B3">
        <w:rPr>
          <w:b/>
          <w:spacing w:val="-2"/>
          <w:w w:val="101"/>
          <w:lang w:val="en-US"/>
        </w:rPr>
        <w:t xml:space="preserve">its subsidiaries </w:t>
      </w:r>
      <w:r w:rsidR="001566C1" w:rsidRPr="001566C1">
        <w:rPr>
          <w:b/>
          <w:spacing w:val="-2"/>
          <w:w w:val="101"/>
          <w:lang w:val="en-US"/>
        </w:rPr>
        <w:t>CPM S.p.A. and Olpid</w:t>
      </w:r>
      <w:r w:rsidR="00375123">
        <w:rPr>
          <w:b/>
          <w:spacing w:val="-2"/>
          <w:w w:val="101"/>
          <w:lang w:val="en-US"/>
        </w:rPr>
        <w:t>ü</w:t>
      </w:r>
      <w:r w:rsidR="001566C1" w:rsidRPr="001566C1">
        <w:rPr>
          <w:b/>
          <w:spacing w:val="-2"/>
          <w:w w:val="101"/>
          <w:lang w:val="en-US"/>
        </w:rPr>
        <w:t xml:space="preserve">rr S.p.A., </w:t>
      </w:r>
      <w:r w:rsidR="00FB7462">
        <w:rPr>
          <w:b/>
          <w:spacing w:val="-2"/>
          <w:w w:val="101"/>
          <w:lang w:val="en-US"/>
        </w:rPr>
        <w:t>resulting in the formation</w:t>
      </w:r>
      <w:r w:rsidR="00460A3E">
        <w:rPr>
          <w:b/>
          <w:spacing w:val="-2"/>
          <w:w w:val="101"/>
          <w:lang w:val="en-US"/>
        </w:rPr>
        <w:t xml:space="preserve"> of </w:t>
      </w:r>
      <w:r w:rsidR="001566C1" w:rsidRPr="001566C1">
        <w:rPr>
          <w:b/>
          <w:bCs/>
          <w:spacing w:val="-2"/>
          <w:w w:val="101"/>
          <w:lang w:val="en-US"/>
        </w:rPr>
        <w:t>D</w:t>
      </w:r>
      <w:r w:rsidR="00375123">
        <w:rPr>
          <w:b/>
          <w:bCs/>
          <w:spacing w:val="-2"/>
          <w:w w:val="101"/>
          <w:lang w:val="en-US"/>
        </w:rPr>
        <w:t>ü</w:t>
      </w:r>
      <w:r w:rsidR="001566C1" w:rsidRPr="001566C1">
        <w:rPr>
          <w:b/>
          <w:bCs/>
          <w:spacing w:val="-2"/>
          <w:w w:val="101"/>
          <w:lang w:val="en-US"/>
        </w:rPr>
        <w:t>rr Systems Italy S.p.A</w:t>
      </w:r>
      <w:r w:rsidR="001566C1" w:rsidRPr="001566C1">
        <w:rPr>
          <w:b/>
          <w:spacing w:val="-2"/>
          <w:w w:val="101"/>
          <w:lang w:val="en-US"/>
        </w:rPr>
        <w:t xml:space="preserve">. The strategic move </w:t>
      </w:r>
      <w:r w:rsidR="00460A3E">
        <w:rPr>
          <w:b/>
          <w:spacing w:val="-2"/>
          <w:w w:val="101"/>
          <w:lang w:val="en-US"/>
        </w:rPr>
        <w:t>brings together</w:t>
      </w:r>
      <w:r w:rsidR="001566C1" w:rsidRPr="001566C1">
        <w:rPr>
          <w:b/>
          <w:spacing w:val="-2"/>
          <w:w w:val="101"/>
          <w:lang w:val="en-US"/>
        </w:rPr>
        <w:t xml:space="preserve"> Dürr’s expertise in final assembly and painting </w:t>
      </w:r>
      <w:r w:rsidR="00336F2A">
        <w:rPr>
          <w:b/>
          <w:spacing w:val="-2"/>
          <w:w w:val="101"/>
          <w:lang w:val="en-US"/>
        </w:rPr>
        <w:t xml:space="preserve">process </w:t>
      </w:r>
      <w:r w:rsidR="001566C1" w:rsidRPr="001566C1">
        <w:rPr>
          <w:b/>
          <w:spacing w:val="-2"/>
          <w:w w:val="101"/>
          <w:lang w:val="en-US"/>
        </w:rPr>
        <w:t xml:space="preserve">technologies under </w:t>
      </w:r>
      <w:r w:rsidR="00460A3E">
        <w:rPr>
          <w:b/>
          <w:spacing w:val="-2"/>
          <w:w w:val="101"/>
          <w:lang w:val="en-US"/>
        </w:rPr>
        <w:t>a single,</w:t>
      </w:r>
      <w:r w:rsidR="001566C1" w:rsidRPr="001566C1">
        <w:rPr>
          <w:b/>
          <w:spacing w:val="-2"/>
          <w:w w:val="101"/>
          <w:lang w:val="en-US"/>
        </w:rPr>
        <w:t xml:space="preserve"> unified brand</w:t>
      </w:r>
      <w:r w:rsidR="00460A3E">
        <w:rPr>
          <w:b/>
          <w:spacing w:val="-2"/>
          <w:w w:val="101"/>
          <w:lang w:val="en-US"/>
        </w:rPr>
        <w:t xml:space="preserve"> –</w:t>
      </w:r>
      <w:r w:rsidR="001566C1" w:rsidRPr="001566C1">
        <w:rPr>
          <w:b/>
          <w:spacing w:val="-2"/>
          <w:w w:val="101"/>
          <w:lang w:val="en-US"/>
        </w:rPr>
        <w:t xml:space="preserve"> enhancing operational efficiency and delivering greater value to customers </w:t>
      </w:r>
      <w:r w:rsidR="00CD1041">
        <w:rPr>
          <w:b/>
          <w:spacing w:val="-2"/>
          <w:w w:val="101"/>
          <w:lang w:val="en-US"/>
        </w:rPr>
        <w:t>in the</w:t>
      </w:r>
      <w:r w:rsidR="001566C1" w:rsidRPr="001566C1">
        <w:rPr>
          <w:b/>
          <w:spacing w:val="-2"/>
          <w:w w:val="101"/>
          <w:lang w:val="en-US"/>
        </w:rPr>
        <w:t xml:space="preserve"> automotive and industrial sectors.</w:t>
      </w:r>
    </w:p>
    <w:p w14:paraId="20C317A7" w14:textId="77777777" w:rsidR="001566C1" w:rsidRPr="001566C1" w:rsidRDefault="001566C1" w:rsidP="008B158F">
      <w:pPr>
        <w:pStyle w:val="Flietext"/>
        <w:rPr>
          <w:lang w:val="en-US"/>
        </w:rPr>
      </w:pPr>
    </w:p>
    <w:p w14:paraId="70FA9F83" w14:textId="0F267761" w:rsidR="00CB5955" w:rsidRPr="00CB5955" w:rsidRDefault="00D326EB" w:rsidP="006A24CD">
      <w:pPr>
        <w:pStyle w:val="Flietext"/>
        <w:rPr>
          <w:lang w:val="en-US"/>
        </w:rPr>
      </w:pPr>
      <w:r>
        <w:rPr>
          <w:lang w:val="en-US"/>
        </w:rPr>
        <w:t xml:space="preserve">Effective </w:t>
      </w:r>
      <w:r w:rsidR="009F6A6A">
        <w:rPr>
          <w:lang w:val="en-US"/>
        </w:rPr>
        <w:t>De</w:t>
      </w:r>
      <w:r w:rsidR="00D30979">
        <w:rPr>
          <w:lang w:val="en-US"/>
        </w:rPr>
        <w:t>c</w:t>
      </w:r>
      <w:r w:rsidR="009F6A6A">
        <w:rPr>
          <w:lang w:val="en-US"/>
        </w:rPr>
        <w:t>ember</w:t>
      </w:r>
      <w:r w:rsidR="00CB5955" w:rsidRPr="00CB5955">
        <w:rPr>
          <w:lang w:val="en-US"/>
        </w:rPr>
        <w:t xml:space="preserve"> 1, 2025, </w:t>
      </w:r>
      <w:r w:rsidR="00AA4140">
        <w:rPr>
          <w:lang w:val="en-US"/>
        </w:rPr>
        <w:t>Dürr brings together two Italian subsidiaries by</w:t>
      </w:r>
      <w:r w:rsidR="00CB2102">
        <w:rPr>
          <w:lang w:val="en-US"/>
        </w:rPr>
        <w:t xml:space="preserve"> merging</w:t>
      </w:r>
      <w:r w:rsidR="00CB62CF">
        <w:rPr>
          <w:lang w:val="en-US"/>
        </w:rPr>
        <w:t xml:space="preserve"> Olpid</w:t>
      </w:r>
      <w:r w:rsidR="00C23392">
        <w:rPr>
          <w:lang w:val="en-US"/>
        </w:rPr>
        <w:t>ü</w:t>
      </w:r>
      <w:r w:rsidR="00CB62CF">
        <w:rPr>
          <w:lang w:val="en-US"/>
        </w:rPr>
        <w:t xml:space="preserve">rr S.p.A. </w:t>
      </w:r>
      <w:r w:rsidR="00694AC4">
        <w:rPr>
          <w:lang w:val="en-US"/>
        </w:rPr>
        <w:t>and</w:t>
      </w:r>
      <w:r w:rsidR="00CB2102">
        <w:rPr>
          <w:lang w:val="en-US"/>
        </w:rPr>
        <w:t xml:space="preserve"> CPM S.p.A and </w:t>
      </w:r>
      <w:r w:rsidR="00A6032E">
        <w:rPr>
          <w:lang w:val="en-US"/>
        </w:rPr>
        <w:t>renam</w:t>
      </w:r>
      <w:r w:rsidR="00395BF8">
        <w:rPr>
          <w:lang w:val="en-US"/>
        </w:rPr>
        <w:t>i</w:t>
      </w:r>
      <w:r w:rsidR="00CB2102">
        <w:rPr>
          <w:lang w:val="en-US"/>
        </w:rPr>
        <w:t>ng</w:t>
      </w:r>
      <w:r w:rsidR="00694AC4">
        <w:rPr>
          <w:lang w:val="en-US"/>
        </w:rPr>
        <w:t xml:space="preserve"> the resulting company</w:t>
      </w:r>
      <w:r w:rsidR="00CB2102">
        <w:rPr>
          <w:lang w:val="en-US"/>
        </w:rPr>
        <w:t xml:space="preserve"> </w:t>
      </w:r>
      <w:r w:rsidR="00CB5955" w:rsidRPr="00CB5955">
        <w:rPr>
          <w:lang w:val="en-US"/>
        </w:rPr>
        <w:t>D</w:t>
      </w:r>
      <w:r w:rsidR="001F12F4">
        <w:rPr>
          <w:lang w:val="en-US"/>
        </w:rPr>
        <w:t>ü</w:t>
      </w:r>
      <w:r w:rsidR="00CB5955" w:rsidRPr="00CB5955">
        <w:rPr>
          <w:lang w:val="en-US"/>
        </w:rPr>
        <w:t>rr Systems Italy S.p.A.</w:t>
      </w:r>
      <w:r w:rsidR="00AE5AFF" w:rsidRPr="00AE5AFF">
        <w:rPr>
          <w:lang w:val="en-US"/>
        </w:rPr>
        <w:t xml:space="preserve"> </w:t>
      </w:r>
      <w:r w:rsidR="00EA3855">
        <w:rPr>
          <w:lang w:val="en-US"/>
        </w:rPr>
        <w:t>Operating from two locations</w:t>
      </w:r>
      <w:r w:rsidR="00EE3C51">
        <w:rPr>
          <w:lang w:val="en-US"/>
        </w:rPr>
        <w:t xml:space="preserve"> – </w:t>
      </w:r>
      <w:r w:rsidR="00EA3855">
        <w:rPr>
          <w:lang w:val="en-US"/>
        </w:rPr>
        <w:t>Milan and Turin</w:t>
      </w:r>
      <w:r w:rsidR="00EE3C51">
        <w:rPr>
          <w:lang w:val="en-US"/>
        </w:rPr>
        <w:t xml:space="preserve"> – </w:t>
      </w:r>
      <w:r w:rsidR="00EA3855">
        <w:rPr>
          <w:lang w:val="en-US"/>
        </w:rPr>
        <w:t>t</w:t>
      </w:r>
      <w:r w:rsidR="00A42C54">
        <w:rPr>
          <w:lang w:val="en-US"/>
        </w:rPr>
        <w:t>he company</w:t>
      </w:r>
      <w:r w:rsidR="00AE5AFF" w:rsidRPr="00AE5AFF">
        <w:rPr>
          <w:lang w:val="en-US"/>
        </w:rPr>
        <w:t xml:space="preserve"> will </w:t>
      </w:r>
      <w:r w:rsidR="00EA3855">
        <w:rPr>
          <w:lang w:val="en-US"/>
        </w:rPr>
        <w:t xml:space="preserve">employ </w:t>
      </w:r>
      <w:r w:rsidR="006A6DE8">
        <w:rPr>
          <w:lang w:val="en-US"/>
        </w:rPr>
        <w:t>about 120 people</w:t>
      </w:r>
      <w:r w:rsidR="002E10F4">
        <w:rPr>
          <w:lang w:val="en-US"/>
        </w:rPr>
        <w:t xml:space="preserve"> led by CEO Andreas Hohmann</w:t>
      </w:r>
      <w:r w:rsidR="006A6DE8">
        <w:rPr>
          <w:lang w:val="en-US"/>
        </w:rPr>
        <w:t xml:space="preserve">. </w:t>
      </w:r>
      <w:r w:rsidR="00CB5955" w:rsidRPr="00CB5955">
        <w:rPr>
          <w:lang w:val="en-US"/>
        </w:rPr>
        <w:t xml:space="preserve">The merger </w:t>
      </w:r>
      <w:r w:rsidR="00100D86">
        <w:rPr>
          <w:lang w:val="en-US"/>
        </w:rPr>
        <w:t>combines</w:t>
      </w:r>
      <w:r w:rsidR="00CB5955" w:rsidRPr="00CB5955">
        <w:rPr>
          <w:lang w:val="en-US"/>
        </w:rPr>
        <w:t xml:space="preserve"> decades of experience in turnkey final assembly systems</w:t>
      </w:r>
      <w:r w:rsidR="00C46EC9">
        <w:rPr>
          <w:lang w:val="en-US"/>
        </w:rPr>
        <w:t xml:space="preserve"> with</w:t>
      </w:r>
      <w:r w:rsidR="00CB5955" w:rsidRPr="00CB5955">
        <w:rPr>
          <w:lang w:val="en-US"/>
        </w:rPr>
        <w:t xml:space="preserve"> advanced painting</w:t>
      </w:r>
      <w:r w:rsidR="00A77880">
        <w:rPr>
          <w:lang w:val="en-US"/>
        </w:rPr>
        <w:t xml:space="preserve"> process</w:t>
      </w:r>
      <w:r w:rsidR="00100D86">
        <w:rPr>
          <w:lang w:val="en-US"/>
        </w:rPr>
        <w:t xml:space="preserve"> and</w:t>
      </w:r>
      <w:r w:rsidR="00CB5955" w:rsidRPr="00CB5955">
        <w:rPr>
          <w:lang w:val="en-US"/>
        </w:rPr>
        <w:t xml:space="preserve"> </w:t>
      </w:r>
      <w:r w:rsidR="004B6492">
        <w:rPr>
          <w:lang w:val="en-US"/>
        </w:rPr>
        <w:t>pretreatment</w:t>
      </w:r>
      <w:r w:rsidR="00CB5955" w:rsidRPr="00CB5955">
        <w:rPr>
          <w:lang w:val="en-US"/>
        </w:rPr>
        <w:t xml:space="preserve"> technologies</w:t>
      </w:r>
      <w:r w:rsidR="005D72E3">
        <w:rPr>
          <w:lang w:val="en-US"/>
        </w:rPr>
        <w:t xml:space="preserve"> mainly for</w:t>
      </w:r>
      <w:r w:rsidR="00337009">
        <w:rPr>
          <w:lang w:val="en-US"/>
        </w:rPr>
        <w:t xml:space="preserve"> vehicle production</w:t>
      </w:r>
      <w:r w:rsidR="00CB5955" w:rsidRPr="00CB5955">
        <w:rPr>
          <w:lang w:val="en-US"/>
        </w:rPr>
        <w:t xml:space="preserve">. </w:t>
      </w:r>
      <w:r w:rsidR="00EA1DE8">
        <w:rPr>
          <w:lang w:val="en-US"/>
        </w:rPr>
        <w:t>“</w:t>
      </w:r>
      <w:r w:rsidR="00BF1071">
        <w:rPr>
          <w:lang w:val="en-US"/>
        </w:rPr>
        <w:t>T</w:t>
      </w:r>
      <w:r w:rsidR="00910A1F" w:rsidRPr="00910A1F">
        <w:rPr>
          <w:lang w:val="en-US"/>
        </w:rPr>
        <w:t xml:space="preserve">he new </w:t>
      </w:r>
      <w:r w:rsidR="009158A1">
        <w:rPr>
          <w:lang w:val="en-US"/>
        </w:rPr>
        <w:t xml:space="preserve">company </w:t>
      </w:r>
      <w:r w:rsidR="00910A1F" w:rsidRPr="00910A1F">
        <w:rPr>
          <w:lang w:val="en-US"/>
        </w:rPr>
        <w:t xml:space="preserve">name </w:t>
      </w:r>
      <w:r w:rsidR="00100D86">
        <w:rPr>
          <w:lang w:val="en-US"/>
        </w:rPr>
        <w:t>marks</w:t>
      </w:r>
      <w:r w:rsidR="00910A1F" w:rsidRPr="00910A1F">
        <w:rPr>
          <w:lang w:val="en-US"/>
        </w:rPr>
        <w:t xml:space="preserve"> a </w:t>
      </w:r>
      <w:r w:rsidR="002E351B">
        <w:rPr>
          <w:lang w:val="en-US"/>
        </w:rPr>
        <w:t>reinforcement</w:t>
      </w:r>
      <w:r w:rsidR="00910A1F" w:rsidRPr="00910A1F">
        <w:rPr>
          <w:lang w:val="en-US"/>
        </w:rPr>
        <w:t xml:space="preserve"> of </w:t>
      </w:r>
      <w:r w:rsidR="006E697A">
        <w:rPr>
          <w:lang w:val="en-US"/>
        </w:rPr>
        <w:t xml:space="preserve">Dürr’s </w:t>
      </w:r>
      <w:r w:rsidR="00910A1F" w:rsidRPr="00910A1F">
        <w:rPr>
          <w:lang w:val="en-US"/>
        </w:rPr>
        <w:t xml:space="preserve">presence and identity </w:t>
      </w:r>
      <w:r w:rsidR="009542A7">
        <w:rPr>
          <w:lang w:val="en-US"/>
        </w:rPr>
        <w:t xml:space="preserve">in </w:t>
      </w:r>
      <w:r w:rsidR="00910A1F" w:rsidRPr="00910A1F">
        <w:rPr>
          <w:lang w:val="en-US"/>
        </w:rPr>
        <w:t>Italy,</w:t>
      </w:r>
      <w:r w:rsidR="00A42C54">
        <w:rPr>
          <w:lang w:val="en-US"/>
        </w:rPr>
        <w:t xml:space="preserve">’’ </w:t>
      </w:r>
      <w:r w:rsidR="00100D86">
        <w:rPr>
          <w:lang w:val="en-US"/>
        </w:rPr>
        <w:t>says</w:t>
      </w:r>
      <w:r w:rsidR="00A42C54">
        <w:rPr>
          <w:lang w:val="en-US"/>
        </w:rPr>
        <w:t xml:space="preserve"> Andreas Hohmann</w:t>
      </w:r>
      <w:r w:rsidR="00A42C54" w:rsidRPr="00910A1F">
        <w:rPr>
          <w:lang w:val="en-US"/>
        </w:rPr>
        <w:t>.</w:t>
      </w:r>
      <w:r w:rsidR="00A42C54">
        <w:rPr>
          <w:lang w:val="en-US"/>
        </w:rPr>
        <w:t xml:space="preserve"> </w:t>
      </w:r>
      <w:r w:rsidR="00E057FB">
        <w:rPr>
          <w:lang w:val="en-US"/>
        </w:rPr>
        <w:t>“</w:t>
      </w:r>
      <w:r w:rsidR="006A5114" w:rsidRPr="006A5114">
        <w:rPr>
          <w:lang w:val="en-US"/>
        </w:rPr>
        <w:t xml:space="preserve">The merger strengthens </w:t>
      </w:r>
      <w:r w:rsidR="00D14E50">
        <w:rPr>
          <w:lang w:val="en-US"/>
        </w:rPr>
        <w:t>our alignment with Dürr’s</w:t>
      </w:r>
      <w:r w:rsidR="006A5114" w:rsidRPr="006A5114">
        <w:rPr>
          <w:lang w:val="en-US"/>
        </w:rPr>
        <w:t xml:space="preserve"> global strategy and ensures continuity and added value for all our customers.”</w:t>
      </w:r>
      <w:r w:rsidR="005329D6">
        <w:rPr>
          <w:lang w:val="en-US"/>
        </w:rPr>
        <w:t xml:space="preserve"> </w:t>
      </w:r>
    </w:p>
    <w:p w14:paraId="2188006F" w14:textId="59C654E8" w:rsidR="008B158F" w:rsidRPr="00755FC1" w:rsidRDefault="008B158F" w:rsidP="008B158F">
      <w:pPr>
        <w:pStyle w:val="Flietext"/>
        <w:rPr>
          <w:lang w:val="en-US"/>
        </w:rPr>
      </w:pPr>
    </w:p>
    <w:p w14:paraId="3AD29901" w14:textId="77C3A4C3" w:rsidR="004755AA" w:rsidRDefault="004C78BF" w:rsidP="00C430CC">
      <w:pPr>
        <w:pStyle w:val="Flietext"/>
        <w:rPr>
          <w:rStyle w:val="Fettung"/>
          <w:lang w:val="en-US"/>
        </w:rPr>
      </w:pPr>
      <w:r w:rsidRPr="004C78BF">
        <w:rPr>
          <w:b/>
          <w:spacing w:val="-2"/>
          <w:w w:val="101"/>
          <w:lang w:val="en-US"/>
        </w:rPr>
        <w:t xml:space="preserve">A unified portfolio for </w:t>
      </w:r>
      <w:r w:rsidR="00D14E50">
        <w:rPr>
          <w:b/>
          <w:spacing w:val="-2"/>
          <w:w w:val="101"/>
          <w:lang w:val="en-US"/>
        </w:rPr>
        <w:t>enhanced</w:t>
      </w:r>
      <w:r w:rsidRPr="004C78BF">
        <w:rPr>
          <w:b/>
          <w:spacing w:val="-2"/>
          <w:w w:val="101"/>
          <w:lang w:val="en-US"/>
        </w:rPr>
        <w:t xml:space="preserve"> customer value</w:t>
      </w:r>
    </w:p>
    <w:p w14:paraId="277A9D6B" w14:textId="2AB7557C" w:rsidR="00B35FA9" w:rsidRDefault="00DE26C3" w:rsidP="00B13870">
      <w:pPr>
        <w:rPr>
          <w:lang w:val="en-US"/>
        </w:rPr>
      </w:pPr>
      <w:r w:rsidRPr="00DE26C3">
        <w:rPr>
          <w:lang w:val="en-US"/>
        </w:rPr>
        <w:lastRenderedPageBreak/>
        <w:t>The merger will not affect existing contract terms or services. On the contrary, customers will benefit from a broader service portfolio, innovative and sustainable solutions, and the convenience of a single point of contact for all production needs.</w:t>
      </w:r>
      <w:r w:rsidR="00B13870">
        <w:rPr>
          <w:lang w:val="en-US"/>
        </w:rPr>
        <w:t xml:space="preserve"> </w:t>
      </w:r>
      <w:r w:rsidR="000F27B4">
        <w:rPr>
          <w:lang w:val="en-US"/>
        </w:rPr>
        <w:t xml:space="preserve">Dürr </w:t>
      </w:r>
      <w:r w:rsidR="00B15C02">
        <w:rPr>
          <w:lang w:val="en-US"/>
        </w:rPr>
        <w:t xml:space="preserve">Systems </w:t>
      </w:r>
      <w:r w:rsidR="000F27B4">
        <w:rPr>
          <w:lang w:val="en-US"/>
        </w:rPr>
        <w:t>Italy</w:t>
      </w:r>
      <w:r w:rsidR="00B32045">
        <w:rPr>
          <w:lang w:val="en-US"/>
        </w:rPr>
        <w:t xml:space="preserve"> will provide </w:t>
      </w:r>
      <w:r w:rsidR="000F27B4">
        <w:rPr>
          <w:lang w:val="en-US"/>
        </w:rPr>
        <w:t xml:space="preserve">a </w:t>
      </w:r>
      <w:r w:rsidR="00B32045">
        <w:rPr>
          <w:lang w:val="en-US"/>
        </w:rPr>
        <w:t>u</w:t>
      </w:r>
      <w:r w:rsidR="00EB2F8D">
        <w:rPr>
          <w:lang w:val="en-US"/>
        </w:rPr>
        <w:t xml:space="preserve">nified portfolio </w:t>
      </w:r>
      <w:r w:rsidR="00D82306">
        <w:rPr>
          <w:lang w:val="en-US"/>
        </w:rPr>
        <w:t>including</w:t>
      </w:r>
      <w:r w:rsidR="007C5BE9">
        <w:rPr>
          <w:lang w:val="en-US"/>
        </w:rPr>
        <w:t xml:space="preserve"> </w:t>
      </w:r>
      <w:r w:rsidR="00860C7D" w:rsidRPr="00860C7D">
        <w:rPr>
          <w:lang w:val="en-US"/>
        </w:rPr>
        <w:t xml:space="preserve">consulting, planning, and implementation of assembly processes, along with </w:t>
      </w:r>
      <w:r w:rsidR="00D47953" w:rsidRPr="00860C7D">
        <w:rPr>
          <w:lang w:val="en-US"/>
        </w:rPr>
        <w:t>painting</w:t>
      </w:r>
      <w:r w:rsidR="00D47953">
        <w:rPr>
          <w:lang w:val="en-US"/>
        </w:rPr>
        <w:t xml:space="preserve"> technology, </w:t>
      </w:r>
      <w:r w:rsidR="0018669C">
        <w:rPr>
          <w:lang w:val="en-US"/>
        </w:rPr>
        <w:t xml:space="preserve">pretreatment and </w:t>
      </w:r>
      <w:r w:rsidR="007E5241">
        <w:rPr>
          <w:lang w:val="en-US"/>
        </w:rPr>
        <w:t>electrocoating</w:t>
      </w:r>
      <w:r w:rsidR="00837044">
        <w:rPr>
          <w:lang w:val="en-US"/>
        </w:rPr>
        <w:t xml:space="preserve"> systems</w:t>
      </w:r>
      <w:r w:rsidR="00B43BCA">
        <w:rPr>
          <w:lang w:val="en-US"/>
        </w:rPr>
        <w:t>.</w:t>
      </w:r>
      <w:r w:rsidR="00BD7C8B">
        <w:rPr>
          <w:lang w:val="en-US"/>
        </w:rPr>
        <w:t xml:space="preserve"> </w:t>
      </w:r>
      <w:r w:rsidR="00937E91">
        <w:rPr>
          <w:lang w:val="en-US"/>
        </w:rPr>
        <w:t xml:space="preserve">Dürr’s </w:t>
      </w:r>
      <w:r w:rsidR="00D40CCF">
        <w:rPr>
          <w:lang w:val="en-US"/>
        </w:rPr>
        <w:t xml:space="preserve">high-performance </w:t>
      </w:r>
      <w:r w:rsidR="00937E91">
        <w:rPr>
          <w:lang w:val="en-US"/>
        </w:rPr>
        <w:t xml:space="preserve">technologies like </w:t>
      </w:r>
      <w:r w:rsidR="00DA548E">
        <w:rPr>
          <w:lang w:val="en-US"/>
        </w:rPr>
        <w:t xml:space="preserve">the </w:t>
      </w:r>
      <w:r w:rsidR="00F60DA4" w:rsidRPr="000E3766">
        <w:rPr>
          <w:lang w:val="en-US"/>
        </w:rPr>
        <w:t>automated guided vehicles (AGVs) </w:t>
      </w:r>
      <w:r w:rsidR="0048613C">
        <w:rPr>
          <w:lang w:val="en-US"/>
        </w:rPr>
        <w:t xml:space="preserve">ProFleet </w:t>
      </w:r>
      <w:r w:rsidR="00077D72">
        <w:rPr>
          <w:lang w:val="en-US"/>
        </w:rPr>
        <w:t>are</w:t>
      </w:r>
      <w:r w:rsidR="00077D72" w:rsidRPr="1AD6DA26">
        <w:rPr>
          <w:lang w:val="en-US"/>
        </w:rPr>
        <w:t xml:space="preserve"> </w:t>
      </w:r>
      <w:r w:rsidR="0048613C">
        <w:rPr>
          <w:lang w:val="en-US"/>
        </w:rPr>
        <w:t>used</w:t>
      </w:r>
      <w:r w:rsidR="00077D72" w:rsidRPr="1AD6DA26">
        <w:rPr>
          <w:lang w:val="en-US"/>
        </w:rPr>
        <w:t xml:space="preserve"> at car manufacturers</w:t>
      </w:r>
      <w:r w:rsidR="00DF1CF7">
        <w:rPr>
          <w:lang w:val="en-US"/>
        </w:rPr>
        <w:t xml:space="preserve"> worldwide, enabling </w:t>
      </w:r>
      <w:r w:rsidR="00AC6FF9" w:rsidRPr="004755AA">
        <w:rPr>
          <w:lang w:val="en-US"/>
        </w:rPr>
        <w:t xml:space="preserve">flexible, cost-effective manufacturing tailored to </w:t>
      </w:r>
      <w:r w:rsidR="0034659A">
        <w:rPr>
          <w:lang w:val="en-US"/>
        </w:rPr>
        <w:t>individual</w:t>
      </w:r>
      <w:r w:rsidR="00AC6FF9" w:rsidRPr="004755AA">
        <w:rPr>
          <w:lang w:val="en-US"/>
        </w:rPr>
        <w:t xml:space="preserve"> industrial requirements.</w:t>
      </w:r>
      <w:r w:rsidR="00EC120A">
        <w:rPr>
          <w:lang w:val="en-US"/>
        </w:rPr>
        <w:t xml:space="preserve"> </w:t>
      </w:r>
      <w:r w:rsidR="00442E10">
        <w:rPr>
          <w:lang w:val="en-US"/>
        </w:rPr>
        <w:t xml:space="preserve"> </w:t>
      </w:r>
    </w:p>
    <w:p w14:paraId="431866D5" w14:textId="77777777" w:rsidR="00B35FA9" w:rsidRDefault="00B35FA9" w:rsidP="00B13870">
      <w:pPr>
        <w:rPr>
          <w:lang w:val="en-US"/>
        </w:rPr>
      </w:pPr>
    </w:p>
    <w:p w14:paraId="60AADE65" w14:textId="556E9E7C" w:rsidR="00C430CC" w:rsidRPr="00C2637C" w:rsidRDefault="00B13870" w:rsidP="00B13870">
      <w:pPr>
        <w:rPr>
          <w:lang w:val="en-US"/>
        </w:rPr>
      </w:pPr>
      <w:r w:rsidRPr="00B01763">
        <w:rPr>
          <w:lang w:val="en-US"/>
        </w:rPr>
        <w:t>Th</w:t>
      </w:r>
      <w:r w:rsidR="00367731">
        <w:rPr>
          <w:lang w:val="en-US"/>
        </w:rPr>
        <w:t>e</w:t>
      </w:r>
      <w:r w:rsidRPr="00B01763">
        <w:rPr>
          <w:lang w:val="en-US"/>
        </w:rPr>
        <w:t xml:space="preserve"> str</w:t>
      </w:r>
      <w:r>
        <w:rPr>
          <w:lang w:val="en-US"/>
        </w:rPr>
        <w:t xml:space="preserve">eamlined </w:t>
      </w:r>
      <w:r w:rsidR="00A61C56">
        <w:rPr>
          <w:lang w:val="en-US"/>
        </w:rPr>
        <w:t>structure</w:t>
      </w:r>
      <w:r w:rsidRPr="00B01763">
        <w:rPr>
          <w:lang w:val="en-US"/>
        </w:rPr>
        <w:t xml:space="preserve"> simplifies project coordination, reduces administrative </w:t>
      </w:r>
      <w:r>
        <w:rPr>
          <w:lang w:val="en-US"/>
        </w:rPr>
        <w:t>complexity</w:t>
      </w:r>
      <w:r w:rsidRPr="00B01763">
        <w:rPr>
          <w:lang w:val="en-US"/>
        </w:rPr>
        <w:t xml:space="preserve">, and </w:t>
      </w:r>
      <w:r w:rsidR="00FB561F">
        <w:rPr>
          <w:lang w:val="en-US"/>
        </w:rPr>
        <w:t>ensures</w:t>
      </w:r>
      <w:r w:rsidRPr="00B01763">
        <w:rPr>
          <w:lang w:val="en-US"/>
        </w:rPr>
        <w:t xml:space="preserve"> continuity in </w:t>
      </w:r>
      <w:r w:rsidR="00FB561F">
        <w:rPr>
          <w:lang w:val="en-US"/>
        </w:rPr>
        <w:t>customer</w:t>
      </w:r>
      <w:r w:rsidRPr="00B01763">
        <w:rPr>
          <w:lang w:val="en-US"/>
        </w:rPr>
        <w:t xml:space="preserve"> relationships and service quality.</w:t>
      </w:r>
      <w:r>
        <w:rPr>
          <w:lang w:val="en-US"/>
        </w:rPr>
        <w:t xml:space="preserve"> </w:t>
      </w:r>
      <w:r w:rsidR="00C430CC" w:rsidRPr="004755AA">
        <w:rPr>
          <w:lang w:val="en-US"/>
        </w:rPr>
        <w:t xml:space="preserve">Customers </w:t>
      </w:r>
      <w:r w:rsidR="00E76FDA">
        <w:rPr>
          <w:lang w:val="en-US"/>
        </w:rPr>
        <w:t xml:space="preserve">can </w:t>
      </w:r>
      <w:r w:rsidR="00F371A3">
        <w:rPr>
          <w:lang w:val="en-US"/>
        </w:rPr>
        <w:t>count</w:t>
      </w:r>
      <w:r w:rsidR="00C430CC" w:rsidRPr="004755AA">
        <w:rPr>
          <w:lang w:val="en-US"/>
        </w:rPr>
        <w:t xml:space="preserve"> </w:t>
      </w:r>
      <w:r w:rsidR="00E76FDA">
        <w:rPr>
          <w:lang w:val="en-US"/>
        </w:rPr>
        <w:t xml:space="preserve">on </w:t>
      </w:r>
      <w:r w:rsidR="00C430CC" w:rsidRPr="004755AA">
        <w:rPr>
          <w:lang w:val="en-US"/>
        </w:rPr>
        <w:t>long-term</w:t>
      </w:r>
      <w:r w:rsidR="00E76FDA">
        <w:rPr>
          <w:lang w:val="en-US"/>
        </w:rPr>
        <w:t xml:space="preserve"> support</w:t>
      </w:r>
      <w:r w:rsidR="00C430CC" w:rsidRPr="004755AA">
        <w:rPr>
          <w:lang w:val="en-US"/>
        </w:rPr>
        <w:t xml:space="preserve"> through preventive maintenance, technical </w:t>
      </w:r>
      <w:r w:rsidR="00E76FDA">
        <w:rPr>
          <w:lang w:val="en-US"/>
        </w:rPr>
        <w:t>assistance</w:t>
      </w:r>
      <w:r w:rsidR="00C430CC" w:rsidRPr="004755AA">
        <w:rPr>
          <w:lang w:val="en-US"/>
        </w:rPr>
        <w:t>, and plant modernization</w:t>
      </w:r>
      <w:r w:rsidR="00E76FDA">
        <w:rPr>
          <w:lang w:val="en-US"/>
        </w:rPr>
        <w:t>.</w:t>
      </w:r>
      <w:r w:rsidR="00C430CC" w:rsidRPr="004755AA">
        <w:rPr>
          <w:lang w:val="en-US"/>
        </w:rPr>
        <w:t xml:space="preserve"> </w:t>
      </w:r>
      <w:r w:rsidR="000A367F">
        <w:rPr>
          <w:lang w:val="en-US"/>
        </w:rPr>
        <w:t xml:space="preserve">“We can offer our </w:t>
      </w:r>
      <w:r w:rsidR="000A367F" w:rsidRPr="00A527C8">
        <w:rPr>
          <w:lang w:val="en-US"/>
        </w:rPr>
        <w:t xml:space="preserve">customers </w:t>
      </w:r>
      <w:r w:rsidR="000A367F">
        <w:rPr>
          <w:lang w:val="en-US"/>
        </w:rPr>
        <w:t xml:space="preserve">in the automotive and industry sectors </w:t>
      </w:r>
      <w:r w:rsidR="000A367F" w:rsidRPr="00A527C8">
        <w:rPr>
          <w:lang w:val="en-US"/>
        </w:rPr>
        <w:t>a unique combination of expertise</w:t>
      </w:r>
      <w:r w:rsidR="000A367F">
        <w:rPr>
          <w:lang w:val="en-US"/>
        </w:rPr>
        <w:t>,</w:t>
      </w:r>
      <w:r w:rsidR="000A367F" w:rsidRPr="00A527C8">
        <w:rPr>
          <w:lang w:val="en-US"/>
        </w:rPr>
        <w:t xml:space="preserve"> comprehensive </w:t>
      </w:r>
      <w:r w:rsidR="000A367F">
        <w:rPr>
          <w:lang w:val="en-US"/>
        </w:rPr>
        <w:t xml:space="preserve">manufacturing </w:t>
      </w:r>
      <w:r w:rsidR="000A367F" w:rsidRPr="00A527C8">
        <w:rPr>
          <w:lang w:val="en-US"/>
        </w:rPr>
        <w:t xml:space="preserve">solutions </w:t>
      </w:r>
      <w:r w:rsidR="000A367F">
        <w:rPr>
          <w:lang w:val="en-US"/>
        </w:rPr>
        <w:t xml:space="preserve">and </w:t>
      </w:r>
      <w:r w:rsidR="000A367F" w:rsidRPr="000C7A0F">
        <w:rPr>
          <w:lang w:val="en-US"/>
        </w:rPr>
        <w:t>reliability throughout the entire production cycle</w:t>
      </w:r>
      <w:r w:rsidR="000A367F">
        <w:rPr>
          <w:lang w:val="en-US"/>
        </w:rPr>
        <w:t>,” Hohmann summarizes</w:t>
      </w:r>
      <w:r w:rsidR="000A367F" w:rsidRPr="00A527C8">
        <w:rPr>
          <w:lang w:val="en-US"/>
        </w:rPr>
        <w:t>.</w:t>
      </w:r>
      <w:r w:rsidR="000A367F">
        <w:rPr>
          <w:lang w:val="en-US"/>
        </w:rPr>
        <w:t xml:space="preserve">  </w:t>
      </w:r>
    </w:p>
    <w:p w14:paraId="65BF52F1" w14:textId="77777777" w:rsidR="00C430CC" w:rsidRDefault="00C430CC" w:rsidP="008B158F">
      <w:pPr>
        <w:rPr>
          <w:b/>
          <w:bCs/>
          <w:lang w:val="en-US"/>
        </w:rPr>
      </w:pPr>
    </w:p>
    <w:p w14:paraId="32F02DCA" w14:textId="4A46FE69" w:rsidR="007966EF" w:rsidRDefault="006D3C36" w:rsidP="00B01763">
      <w:pPr>
        <w:rPr>
          <w:lang w:val="en-US"/>
        </w:rPr>
      </w:pPr>
      <w:r w:rsidRPr="00C73927">
        <w:rPr>
          <w:lang w:val="en-US"/>
        </w:rPr>
        <w:t xml:space="preserve">Dürr also operates another subsidiary in Italy: </w:t>
      </w:r>
      <w:r w:rsidR="0023726C" w:rsidRPr="00C73927">
        <w:rPr>
          <w:lang w:val="en-US"/>
        </w:rPr>
        <w:t>V</w:t>
      </w:r>
      <w:r w:rsidR="009C2B63" w:rsidRPr="00C73927">
        <w:rPr>
          <w:lang w:val="en-US"/>
        </w:rPr>
        <w:t>erind S.p.A., based in Milan</w:t>
      </w:r>
      <w:r w:rsidR="0013771F">
        <w:rPr>
          <w:lang w:val="en-US"/>
        </w:rPr>
        <w:t xml:space="preserve">, </w:t>
      </w:r>
      <w:r w:rsidR="00C25DEC">
        <w:rPr>
          <w:lang w:val="en-US"/>
        </w:rPr>
        <w:t>manages</w:t>
      </w:r>
      <w:r w:rsidR="008D0B4D">
        <w:rPr>
          <w:lang w:val="en-US"/>
        </w:rPr>
        <w:t xml:space="preserve"> robotic and application technologies. The company </w:t>
      </w:r>
      <w:r w:rsidR="0013771F" w:rsidRPr="00C73927">
        <w:rPr>
          <w:lang w:val="en-US"/>
        </w:rPr>
        <w:t xml:space="preserve">will continue to operate as an independent </w:t>
      </w:r>
      <w:r w:rsidR="00B5624D">
        <w:rPr>
          <w:lang w:val="en-US"/>
        </w:rPr>
        <w:t>entity</w:t>
      </w:r>
      <w:r w:rsidR="0013771F" w:rsidRPr="00C73927">
        <w:rPr>
          <w:lang w:val="en-US"/>
        </w:rPr>
        <w:t xml:space="preserve"> and brand within the Dürr Group</w:t>
      </w:r>
      <w:r w:rsidR="0013771F">
        <w:rPr>
          <w:lang w:val="en-US"/>
        </w:rPr>
        <w:t>.</w:t>
      </w:r>
      <w:r w:rsidR="00884FD1">
        <w:rPr>
          <w:lang w:val="en-US"/>
        </w:rPr>
        <w:t xml:space="preserve"> </w:t>
      </w:r>
      <w:r w:rsidR="007966EF" w:rsidRPr="007966EF">
        <w:rPr>
          <w:lang w:val="en-US"/>
        </w:rPr>
        <w:t xml:space="preserve">Verind specializes in the production of industrial systems for </w:t>
      </w:r>
      <w:r w:rsidR="005F18A3">
        <w:rPr>
          <w:lang w:val="en-US"/>
        </w:rPr>
        <w:t>application</w:t>
      </w:r>
      <w:r w:rsidR="001F4E11">
        <w:rPr>
          <w:lang w:val="en-US"/>
        </w:rPr>
        <w:t xml:space="preserve">, </w:t>
      </w:r>
      <w:r w:rsidR="00EE0416">
        <w:rPr>
          <w:lang w:val="en-US"/>
        </w:rPr>
        <w:t>u</w:t>
      </w:r>
      <w:r w:rsidR="007966EF" w:rsidRPr="007966EF">
        <w:rPr>
          <w:lang w:val="en-US"/>
        </w:rPr>
        <w:t xml:space="preserve">ltrafiltration and </w:t>
      </w:r>
      <w:r w:rsidR="00EE0416">
        <w:rPr>
          <w:lang w:val="en-US"/>
        </w:rPr>
        <w:t>w</w:t>
      </w:r>
      <w:r w:rsidR="007966EF" w:rsidRPr="007966EF">
        <w:rPr>
          <w:lang w:val="en-US"/>
        </w:rPr>
        <w:t xml:space="preserve">aste </w:t>
      </w:r>
      <w:r w:rsidR="00EE0416">
        <w:rPr>
          <w:lang w:val="en-US"/>
        </w:rPr>
        <w:t>w</w:t>
      </w:r>
      <w:r w:rsidR="007966EF" w:rsidRPr="007966EF">
        <w:rPr>
          <w:lang w:val="en-US"/>
        </w:rPr>
        <w:t xml:space="preserve">ater </w:t>
      </w:r>
      <w:r w:rsidR="00EE0416">
        <w:rPr>
          <w:lang w:val="en-US"/>
        </w:rPr>
        <w:t>t</w:t>
      </w:r>
      <w:r w:rsidR="007966EF" w:rsidRPr="007966EF">
        <w:rPr>
          <w:lang w:val="en-US"/>
        </w:rPr>
        <w:t>reatment</w:t>
      </w:r>
      <w:r w:rsidR="00F34C29">
        <w:rPr>
          <w:lang w:val="en-US"/>
        </w:rPr>
        <w:t xml:space="preserve"> </w:t>
      </w:r>
      <w:r w:rsidR="005F18A3">
        <w:rPr>
          <w:lang w:val="en-US"/>
        </w:rPr>
        <w:t>for customers in a</w:t>
      </w:r>
      <w:r w:rsidR="005F18A3" w:rsidRPr="007966EF">
        <w:rPr>
          <w:lang w:val="en-US"/>
        </w:rPr>
        <w:t xml:space="preserve">utomotive and </w:t>
      </w:r>
      <w:r w:rsidR="005F18A3">
        <w:rPr>
          <w:lang w:val="en-US"/>
        </w:rPr>
        <w:t>g</w:t>
      </w:r>
      <w:r w:rsidR="005F18A3" w:rsidRPr="007966EF">
        <w:rPr>
          <w:lang w:val="en-US"/>
        </w:rPr>
        <w:t xml:space="preserve">eneral </w:t>
      </w:r>
      <w:r w:rsidR="005F18A3">
        <w:rPr>
          <w:lang w:val="en-US"/>
        </w:rPr>
        <w:t>i</w:t>
      </w:r>
      <w:r w:rsidR="005F18A3" w:rsidRPr="007966EF">
        <w:rPr>
          <w:lang w:val="en-US"/>
        </w:rPr>
        <w:t>ndustry</w:t>
      </w:r>
      <w:r w:rsidR="007966EF" w:rsidRPr="007966EF">
        <w:rPr>
          <w:lang w:val="en-US"/>
        </w:rPr>
        <w:t>.</w:t>
      </w:r>
      <w:r w:rsidR="005627D0" w:rsidRPr="005627D0">
        <w:rPr>
          <w:lang w:val="en-US"/>
        </w:rPr>
        <w:t xml:space="preserve"> </w:t>
      </w:r>
      <w:r w:rsidR="005627D0">
        <w:rPr>
          <w:lang w:val="en-US"/>
        </w:rPr>
        <w:t xml:space="preserve">In addition, </w:t>
      </w:r>
      <w:r w:rsidR="005627D0" w:rsidRPr="007966EF">
        <w:rPr>
          <w:lang w:val="en-US"/>
        </w:rPr>
        <w:t xml:space="preserve">Verind is </w:t>
      </w:r>
      <w:r w:rsidR="005627D0">
        <w:rPr>
          <w:lang w:val="en-US"/>
        </w:rPr>
        <w:t>Dürr’s</w:t>
      </w:r>
      <w:r w:rsidR="005627D0" w:rsidRPr="007966EF">
        <w:rPr>
          <w:lang w:val="en-US"/>
        </w:rPr>
        <w:t xml:space="preserve"> Center of Excellence for </w:t>
      </w:r>
      <w:r w:rsidR="005627D0">
        <w:rPr>
          <w:lang w:val="en-US"/>
        </w:rPr>
        <w:t>e</w:t>
      </w:r>
      <w:r w:rsidR="005627D0" w:rsidRPr="007966EF">
        <w:rPr>
          <w:lang w:val="en-US"/>
        </w:rPr>
        <w:t xml:space="preserve">lectronic </w:t>
      </w:r>
      <w:r w:rsidR="005627D0">
        <w:rPr>
          <w:lang w:val="en-US"/>
        </w:rPr>
        <w:t>d</w:t>
      </w:r>
      <w:r w:rsidR="005627D0" w:rsidRPr="007966EF">
        <w:rPr>
          <w:lang w:val="en-US"/>
        </w:rPr>
        <w:t>osing machines.</w:t>
      </w:r>
      <w:r w:rsidR="007966EF" w:rsidRPr="007966EF">
        <w:rPr>
          <w:lang w:val="en-US"/>
        </w:rPr>
        <w:t xml:space="preserve"> </w:t>
      </w:r>
      <w:r w:rsidR="008B1189">
        <w:rPr>
          <w:lang w:val="en-US"/>
        </w:rPr>
        <w:t>The company</w:t>
      </w:r>
      <w:r w:rsidR="007966EF" w:rsidRPr="007966EF">
        <w:rPr>
          <w:lang w:val="en-US"/>
        </w:rPr>
        <w:t xml:space="preserve"> offers expertise, engineering, laboratories, and technologies dedicated to the application of painting and coating products, e.g. on metal, </w:t>
      </w:r>
      <w:r w:rsidR="002D2876">
        <w:rPr>
          <w:lang w:val="en-US"/>
        </w:rPr>
        <w:t>a</w:t>
      </w:r>
      <w:r w:rsidR="007966EF" w:rsidRPr="007966EF">
        <w:rPr>
          <w:lang w:val="en-US"/>
        </w:rPr>
        <w:t xml:space="preserve">luminum </w:t>
      </w:r>
      <w:r w:rsidR="002D2876">
        <w:rPr>
          <w:lang w:val="en-US"/>
        </w:rPr>
        <w:t>w</w:t>
      </w:r>
      <w:r w:rsidR="007966EF" w:rsidRPr="007966EF">
        <w:rPr>
          <w:lang w:val="en-US"/>
        </w:rPr>
        <w:t>heels, plastic, wood, ceramic, marble, composite and glass.</w:t>
      </w:r>
      <w:r w:rsidR="00C06933">
        <w:rPr>
          <w:lang w:val="en-US"/>
        </w:rPr>
        <w:t xml:space="preserve"> </w:t>
      </w:r>
    </w:p>
    <w:p w14:paraId="5BD796FB" w14:textId="77777777" w:rsidR="007966EF" w:rsidRDefault="007966EF" w:rsidP="00B01763">
      <w:pPr>
        <w:rPr>
          <w:lang w:val="en-US"/>
        </w:rPr>
      </w:pPr>
    </w:p>
    <w:p w14:paraId="37893AEB" w14:textId="702B2B61" w:rsidR="008B158F" w:rsidRPr="00E66728" w:rsidRDefault="008B158F" w:rsidP="008B158F">
      <w:pPr>
        <w:pStyle w:val="Flietext"/>
        <w:rPr>
          <w:lang w:val="en-US"/>
        </w:rPr>
      </w:pPr>
    </w:p>
    <w:p w14:paraId="3E548956" w14:textId="77777777" w:rsidR="005C15DE" w:rsidRDefault="005C15DE" w:rsidP="00F46119">
      <w:pPr>
        <w:rPr>
          <w:b/>
          <w:lang w:val="en-US"/>
        </w:rPr>
      </w:pPr>
    </w:p>
    <w:p w14:paraId="4C6692F3" w14:textId="77777777" w:rsidR="005C15DE" w:rsidRDefault="005C15DE" w:rsidP="00F46119">
      <w:pPr>
        <w:rPr>
          <w:b/>
          <w:lang w:val="en-US"/>
        </w:rPr>
      </w:pPr>
    </w:p>
    <w:p w14:paraId="5C58C6C5" w14:textId="77777777" w:rsidR="005C15DE" w:rsidRDefault="005C15DE" w:rsidP="00F46119">
      <w:pPr>
        <w:rPr>
          <w:b/>
          <w:lang w:val="en-US"/>
        </w:rPr>
      </w:pPr>
    </w:p>
    <w:p w14:paraId="21E7004B" w14:textId="77777777" w:rsidR="005C15DE" w:rsidRDefault="005C15DE" w:rsidP="00F46119">
      <w:pPr>
        <w:rPr>
          <w:b/>
          <w:lang w:val="en-US"/>
        </w:rPr>
      </w:pPr>
    </w:p>
    <w:p w14:paraId="4A7F6F37" w14:textId="77777777" w:rsidR="005C15DE" w:rsidRDefault="005C15DE" w:rsidP="00F46119">
      <w:pPr>
        <w:rPr>
          <w:b/>
          <w:lang w:val="en-US"/>
        </w:rPr>
      </w:pPr>
    </w:p>
    <w:p w14:paraId="242B2EB3" w14:textId="77777777" w:rsidR="005C15DE" w:rsidRDefault="005C15DE" w:rsidP="00F46119">
      <w:pPr>
        <w:rPr>
          <w:b/>
          <w:lang w:val="en-US"/>
        </w:rPr>
      </w:pPr>
    </w:p>
    <w:p w14:paraId="7F70C9D2" w14:textId="10A850A9" w:rsidR="009744F9" w:rsidRDefault="009744F9" w:rsidP="00F46119">
      <w:pPr>
        <w:rPr>
          <w:b/>
          <w:lang w:val="en-US"/>
        </w:rPr>
      </w:pPr>
      <w:r>
        <w:rPr>
          <w:b/>
          <w:lang w:val="en-US"/>
        </w:rPr>
        <w:lastRenderedPageBreak/>
        <w:t>Pictures</w:t>
      </w:r>
    </w:p>
    <w:p w14:paraId="1796E3B3" w14:textId="77777777" w:rsidR="009744F9" w:rsidRDefault="009744F9" w:rsidP="00F46119">
      <w:pPr>
        <w:rPr>
          <w:b/>
          <w:lang w:val="en-US"/>
        </w:rPr>
      </w:pPr>
    </w:p>
    <w:p w14:paraId="16CE7A25" w14:textId="0C37C611" w:rsidR="009744F9" w:rsidRDefault="009744F9" w:rsidP="00F46119">
      <w:pPr>
        <w:rPr>
          <w:b/>
          <w:lang w:val="en-US"/>
        </w:rPr>
      </w:pPr>
      <w:r>
        <w:rPr>
          <w:b/>
          <w:noProof/>
          <w:lang w:val="en-US"/>
        </w:rPr>
        <w:drawing>
          <wp:inline distT="0" distB="0" distL="0" distR="0" wp14:anchorId="20CE18C9" wp14:editId="4140DF9D">
            <wp:extent cx="1904819" cy="2752725"/>
            <wp:effectExtent l="0" t="0" r="635" b="0"/>
            <wp:docPr id="119179084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a:ext>
                      </a:extLst>
                    </a:blip>
                    <a:srcRect/>
                    <a:stretch/>
                  </pic:blipFill>
                  <pic:spPr bwMode="auto">
                    <a:xfrm>
                      <a:off x="0" y="0"/>
                      <a:ext cx="1913619" cy="2765442"/>
                    </a:xfrm>
                    <a:prstGeom prst="rect">
                      <a:avLst/>
                    </a:prstGeom>
                    <a:noFill/>
                    <a:ln>
                      <a:noFill/>
                    </a:ln>
                    <a:extLst>
                      <a:ext uri="{53640926-AAD7-44D8-BBD7-CCE9431645EC}">
                        <a14:shadowObscured xmlns:a14="http://schemas.microsoft.com/office/drawing/2010/main"/>
                      </a:ext>
                    </a:extLst>
                  </pic:spPr>
                </pic:pic>
              </a:graphicData>
            </a:graphic>
          </wp:inline>
        </w:drawing>
      </w:r>
    </w:p>
    <w:p w14:paraId="63C70822" w14:textId="15EBF58F" w:rsidR="004B1621" w:rsidRPr="00C92870" w:rsidRDefault="00A21366" w:rsidP="00C92870">
      <w:pPr>
        <w:spacing w:line="240" w:lineRule="auto"/>
        <w:rPr>
          <w:bCs/>
          <w:sz w:val="18"/>
          <w:szCs w:val="20"/>
          <w:lang w:val="en-US"/>
        </w:rPr>
      </w:pPr>
      <w:r w:rsidRPr="00C92870">
        <w:rPr>
          <w:b/>
          <w:sz w:val="18"/>
          <w:szCs w:val="20"/>
          <w:lang w:val="en-US"/>
        </w:rPr>
        <w:t xml:space="preserve">Picture 1: </w:t>
      </w:r>
      <w:r w:rsidR="000B15E5" w:rsidRPr="00C92870">
        <w:rPr>
          <w:bCs/>
          <w:sz w:val="18"/>
          <w:szCs w:val="20"/>
          <w:lang w:val="en-US"/>
        </w:rPr>
        <w:t xml:space="preserve">Board of Management of Dürr Systems Italy: </w:t>
      </w:r>
      <w:r w:rsidR="00C92870" w:rsidRPr="00C92870">
        <w:rPr>
          <w:bCs/>
          <w:sz w:val="18"/>
          <w:szCs w:val="20"/>
          <w:lang w:val="en-US"/>
        </w:rPr>
        <w:t xml:space="preserve">Enrico Magnetto (CFO), </w:t>
      </w:r>
      <w:r w:rsidR="002602EA" w:rsidRPr="00C92870">
        <w:rPr>
          <w:bCs/>
          <w:sz w:val="18"/>
          <w:szCs w:val="20"/>
          <w:lang w:val="en-US"/>
        </w:rPr>
        <w:t>Andreas Hohmann</w:t>
      </w:r>
      <w:r w:rsidR="00C92870" w:rsidRPr="00C92870">
        <w:rPr>
          <w:bCs/>
          <w:sz w:val="18"/>
          <w:szCs w:val="20"/>
          <w:lang w:val="en-US"/>
        </w:rPr>
        <w:t xml:space="preserve"> (</w:t>
      </w:r>
      <w:r w:rsidR="002602EA" w:rsidRPr="00C92870">
        <w:rPr>
          <w:bCs/>
          <w:sz w:val="18"/>
          <w:szCs w:val="20"/>
          <w:lang w:val="en-US"/>
        </w:rPr>
        <w:t>CEO</w:t>
      </w:r>
      <w:r w:rsidR="00C92870" w:rsidRPr="00C92870">
        <w:rPr>
          <w:bCs/>
          <w:sz w:val="18"/>
          <w:szCs w:val="20"/>
          <w:lang w:val="en-US"/>
        </w:rPr>
        <w:t xml:space="preserve">), Savio Castagno (COO) </w:t>
      </w:r>
    </w:p>
    <w:p w14:paraId="46F44E61" w14:textId="77777777" w:rsidR="009744F9" w:rsidRDefault="009744F9" w:rsidP="00F46119">
      <w:pPr>
        <w:rPr>
          <w:b/>
          <w:lang w:val="en-US"/>
        </w:rPr>
      </w:pPr>
    </w:p>
    <w:p w14:paraId="010234BF" w14:textId="77777777" w:rsidR="00A212C4" w:rsidRDefault="00A212C4" w:rsidP="00F46119">
      <w:pPr>
        <w:rPr>
          <w:b/>
          <w:lang w:val="en-US"/>
        </w:rPr>
      </w:pPr>
    </w:p>
    <w:p w14:paraId="44E44801" w14:textId="60E655A7" w:rsidR="00F46119" w:rsidRPr="00F46119" w:rsidRDefault="00F46119" w:rsidP="00F46119">
      <w:pPr>
        <w:rPr>
          <w:b/>
          <w:lang w:val="en-US"/>
        </w:rPr>
      </w:pPr>
      <w:r w:rsidRPr="00F46119">
        <w:rPr>
          <w:b/>
          <w:lang w:val="en-US"/>
        </w:rPr>
        <w:t>About Dürr</w:t>
      </w:r>
    </w:p>
    <w:p w14:paraId="432E60F4" w14:textId="5FFC496B" w:rsidR="00797171" w:rsidRPr="00797171" w:rsidRDefault="00797171" w:rsidP="00797171">
      <w:pPr>
        <w:pStyle w:val="Flietext"/>
        <w:spacing w:line="240" w:lineRule="auto"/>
        <w:rPr>
          <w:sz w:val="18"/>
          <w:szCs w:val="18"/>
          <w:lang w:val="en-US"/>
        </w:rPr>
      </w:pPr>
      <w:r w:rsidRPr="00223343">
        <w:rPr>
          <w:sz w:val="18"/>
          <w:szCs w:val="18"/>
          <w:lang w:val="en-US"/>
        </w:rPr>
        <w:t xml:space="preserve">The two Italian Dürr subsidiaries CPM and Olpidürr merged in December 2025 and have since been operating under the name Dürr Systems Italy S.p.A. With its locations in Milan and Turin, the company specializes in paint shop systems, final assembly and conveyor systems. It is also Dürr’s Center of Excellence for aluminum wheel painting as well as for innovative Automated Guided Vehicles (AGV) developed for automated vehicle logistics and material handling. </w:t>
      </w:r>
      <w:r w:rsidR="007727AE" w:rsidRPr="007727AE">
        <w:rPr>
          <w:sz w:val="18"/>
          <w:szCs w:val="18"/>
          <w:lang w:val="en-US"/>
        </w:rPr>
        <w:t>The Dürr subsidiary Verind S.p.A., focuses on application technology for surface finishing, coating, ultrafiltration and waste water treatments</w:t>
      </w:r>
      <w:r w:rsidRPr="00223343">
        <w:rPr>
          <w:sz w:val="18"/>
          <w:szCs w:val="18"/>
          <w:lang w:val="en-US"/>
        </w:rPr>
        <w:t>. In 202</w:t>
      </w:r>
      <w:r w:rsidR="00422C06">
        <w:rPr>
          <w:sz w:val="18"/>
          <w:szCs w:val="18"/>
          <w:lang w:val="en-US"/>
        </w:rPr>
        <w:t>5</w:t>
      </w:r>
      <w:r w:rsidRPr="00223343">
        <w:rPr>
          <w:sz w:val="18"/>
          <w:szCs w:val="18"/>
          <w:lang w:val="en-US"/>
        </w:rPr>
        <w:t xml:space="preserve">, </w:t>
      </w:r>
      <w:r w:rsidR="00422C06" w:rsidRPr="00F47395">
        <w:rPr>
          <w:sz w:val="18"/>
          <w:szCs w:val="18"/>
          <w:lang w:val="en-US"/>
        </w:rPr>
        <w:t>1</w:t>
      </w:r>
      <w:r w:rsidR="00F47395">
        <w:rPr>
          <w:sz w:val="18"/>
          <w:szCs w:val="18"/>
          <w:lang w:val="en-US"/>
        </w:rPr>
        <w:t>70</w:t>
      </w:r>
      <w:r w:rsidRPr="00223343">
        <w:rPr>
          <w:sz w:val="18"/>
          <w:szCs w:val="18"/>
          <w:lang w:val="en-US"/>
        </w:rPr>
        <w:t xml:space="preserve"> people work for Dürr in Italy.</w:t>
      </w:r>
    </w:p>
    <w:p w14:paraId="50D28277" w14:textId="77777777" w:rsidR="00797171" w:rsidRDefault="00797171" w:rsidP="001044FB">
      <w:pPr>
        <w:spacing w:line="240" w:lineRule="auto"/>
        <w:rPr>
          <w:rFonts w:cs="Arial"/>
          <w:color w:val="auto"/>
          <w:sz w:val="18"/>
          <w:szCs w:val="18"/>
          <w:lang w:val="en-US" w:eastAsia="ja-JP"/>
        </w:rPr>
      </w:pPr>
    </w:p>
    <w:p w14:paraId="21E016AD" w14:textId="5736150D" w:rsidR="001044FB" w:rsidRPr="00E66728" w:rsidRDefault="001044FB" w:rsidP="001044FB">
      <w:pPr>
        <w:spacing w:line="240" w:lineRule="auto"/>
        <w:rPr>
          <w:rFonts w:cs="Arial"/>
          <w:color w:val="auto"/>
          <w:sz w:val="18"/>
          <w:szCs w:val="18"/>
          <w:lang w:val="en-US" w:eastAsia="ja-JP"/>
        </w:rPr>
      </w:pPr>
      <w:r w:rsidRPr="00E66728">
        <w:rPr>
          <w:rFonts w:cs="Arial"/>
          <w:color w:val="auto"/>
          <w:sz w:val="18"/>
          <w:szCs w:val="18"/>
          <w:lang w:val="en-US" w:eastAsia="ja-JP"/>
        </w:rPr>
        <w:t>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 mainly in the automotive industry, for producers of furniture and timber houses, as well as in the assembly of medical and electrical products and in battery production. The Dürr Group generated sales of €4.7 billion in 2024 and currently has around 18,000 employees and 130 business locations in 32 countries. Since the sale of its environmental technology division at the end of October 2025, the business has been consolidated into three divisions:</w:t>
      </w:r>
    </w:p>
    <w:p w14:paraId="2CD29CE7" w14:textId="77777777" w:rsidR="001044FB" w:rsidRPr="00E66728" w:rsidRDefault="001044FB" w:rsidP="001044FB">
      <w:pPr>
        <w:numPr>
          <w:ilvl w:val="0"/>
          <w:numId w:val="22"/>
        </w:numPr>
        <w:tabs>
          <w:tab w:val="num" w:pos="720"/>
        </w:tabs>
        <w:spacing w:line="240" w:lineRule="auto"/>
        <w:rPr>
          <w:rFonts w:cs="Arial"/>
          <w:color w:val="auto"/>
          <w:sz w:val="18"/>
          <w:szCs w:val="18"/>
          <w:lang w:val="en-US" w:eastAsia="ja-JP"/>
        </w:rPr>
      </w:pPr>
      <w:r w:rsidRPr="00E66728">
        <w:rPr>
          <w:rFonts w:cs="Arial"/>
          <w:b/>
          <w:bCs/>
          <w:color w:val="auto"/>
          <w:sz w:val="18"/>
          <w:szCs w:val="18"/>
          <w:lang w:val="en-US" w:eastAsia="ja-JP"/>
        </w:rPr>
        <w:t>Automotive:</w:t>
      </w:r>
      <w:r w:rsidRPr="00E66728">
        <w:rPr>
          <w:rFonts w:cs="Arial"/>
          <w:color w:val="auto"/>
          <w:sz w:val="18"/>
          <w:szCs w:val="18"/>
          <w:lang w:val="en-US" w:eastAsia="ja-JP"/>
        </w:rPr>
        <w:t> painting technology, final assembly, testing and filling technology</w:t>
      </w:r>
    </w:p>
    <w:p w14:paraId="26DA0A49" w14:textId="77777777" w:rsidR="001044FB" w:rsidRPr="00E66728" w:rsidRDefault="001044FB" w:rsidP="001044FB">
      <w:pPr>
        <w:numPr>
          <w:ilvl w:val="0"/>
          <w:numId w:val="22"/>
        </w:numPr>
        <w:tabs>
          <w:tab w:val="num" w:pos="720"/>
        </w:tabs>
        <w:spacing w:line="240" w:lineRule="auto"/>
        <w:rPr>
          <w:rFonts w:cs="Arial"/>
          <w:color w:val="auto"/>
          <w:sz w:val="18"/>
          <w:szCs w:val="18"/>
          <w:lang w:val="en-US" w:eastAsia="ja-JP"/>
        </w:rPr>
      </w:pPr>
      <w:r w:rsidRPr="00E66728">
        <w:rPr>
          <w:rFonts w:cs="Arial"/>
          <w:b/>
          <w:bCs/>
          <w:color w:val="auto"/>
          <w:sz w:val="18"/>
          <w:szCs w:val="18"/>
          <w:lang w:val="en-US" w:eastAsia="ja-JP"/>
        </w:rPr>
        <w:t>Industrial Automation: </w:t>
      </w:r>
      <w:r w:rsidRPr="00E66728">
        <w:rPr>
          <w:rFonts w:cs="Arial"/>
          <w:color w:val="auto"/>
          <w:sz w:val="18"/>
          <w:szCs w:val="18"/>
          <w:lang w:val="en-US" w:eastAsia="ja-JP"/>
        </w:rPr>
        <w:t>assembly and test systems for automotive components, medical devices, and consumer goods as well as balancing technology solutions and coating systems for battery electrodes</w:t>
      </w:r>
    </w:p>
    <w:p w14:paraId="15C9471F" w14:textId="77777777" w:rsidR="001044FB" w:rsidRDefault="001044FB" w:rsidP="001044FB">
      <w:pPr>
        <w:numPr>
          <w:ilvl w:val="0"/>
          <w:numId w:val="22"/>
        </w:numPr>
        <w:spacing w:line="240" w:lineRule="auto"/>
        <w:rPr>
          <w:rFonts w:cs="Arial"/>
          <w:color w:val="auto"/>
          <w:sz w:val="18"/>
          <w:szCs w:val="18"/>
          <w:lang w:val="en-US" w:eastAsia="ja-JP"/>
        </w:rPr>
      </w:pPr>
      <w:r w:rsidRPr="00E66728">
        <w:rPr>
          <w:rFonts w:cs="Arial"/>
          <w:b/>
          <w:bCs/>
          <w:color w:val="auto"/>
          <w:sz w:val="18"/>
          <w:szCs w:val="18"/>
          <w:lang w:val="en-US" w:eastAsia="ja-JP"/>
        </w:rPr>
        <w:t>Woodworking: </w:t>
      </w:r>
      <w:r w:rsidRPr="00E66728">
        <w:rPr>
          <w:rFonts w:cs="Arial"/>
          <w:color w:val="auto"/>
          <w:sz w:val="18"/>
          <w:szCs w:val="18"/>
          <w:lang w:val="en-US" w:eastAsia="ja-JP"/>
        </w:rPr>
        <w:t>machinery and equipment for the woodworking industry</w:t>
      </w:r>
    </w:p>
    <w:p w14:paraId="6ED1811F" w14:textId="77777777" w:rsidR="001044FB" w:rsidRPr="00E66728" w:rsidRDefault="001044FB" w:rsidP="00E66728">
      <w:pPr>
        <w:tabs>
          <w:tab w:val="num" w:pos="720"/>
        </w:tabs>
        <w:spacing w:line="240" w:lineRule="auto"/>
        <w:ind w:left="720"/>
        <w:rPr>
          <w:rFonts w:cs="Arial"/>
          <w:color w:val="auto"/>
          <w:sz w:val="18"/>
          <w:szCs w:val="18"/>
          <w:lang w:val="en-US" w:eastAsia="ja-JP"/>
        </w:rPr>
      </w:pPr>
    </w:p>
    <w:p w14:paraId="6F7AEDA7" w14:textId="77777777" w:rsidR="00F46119" w:rsidRDefault="00F46119" w:rsidP="00AC054B">
      <w:pPr>
        <w:suppressAutoHyphens/>
        <w:autoSpaceDN w:val="0"/>
        <w:spacing w:line="240" w:lineRule="auto"/>
        <w:textAlignment w:val="baseline"/>
        <w:rPr>
          <w:rFonts w:cs="Arial"/>
          <w:color w:val="auto"/>
          <w:sz w:val="18"/>
          <w:szCs w:val="18"/>
          <w:lang w:val="en-US" w:eastAsia="ja-JP"/>
        </w:rPr>
      </w:pPr>
    </w:p>
    <w:p w14:paraId="16CB2B82" w14:textId="77777777" w:rsidR="0005615E" w:rsidRDefault="0005615E" w:rsidP="00AC054B">
      <w:pPr>
        <w:suppressAutoHyphens/>
        <w:autoSpaceDN w:val="0"/>
        <w:spacing w:line="240" w:lineRule="auto"/>
        <w:textAlignment w:val="baseline"/>
        <w:rPr>
          <w:rFonts w:cs="Arial"/>
          <w:color w:val="auto"/>
          <w:sz w:val="18"/>
          <w:szCs w:val="18"/>
          <w:lang w:val="en-US" w:eastAsia="ja-JP"/>
        </w:rPr>
      </w:pPr>
    </w:p>
    <w:p w14:paraId="5CD7FFE3" w14:textId="77777777" w:rsidR="0005615E" w:rsidRPr="00B301F4" w:rsidRDefault="0005615E" w:rsidP="00AC054B">
      <w:pPr>
        <w:suppressAutoHyphens/>
        <w:autoSpaceDN w:val="0"/>
        <w:spacing w:line="240" w:lineRule="auto"/>
        <w:textAlignment w:val="baseline"/>
        <w:rPr>
          <w:rFonts w:cs="Arial"/>
          <w:color w:val="auto"/>
          <w:sz w:val="18"/>
          <w:szCs w:val="18"/>
          <w:lang w:val="en-US" w:eastAsia="ja-JP"/>
        </w:rPr>
      </w:pPr>
    </w:p>
    <w:p w14:paraId="59FC0340" w14:textId="77777777" w:rsidR="00F46119" w:rsidRPr="00F46119" w:rsidRDefault="00F46119" w:rsidP="00F46119">
      <w:pPr>
        <w:spacing w:line="280" w:lineRule="atLeast"/>
        <w:rPr>
          <w:rStyle w:val="Fettung"/>
          <w:lang w:val="en-US"/>
        </w:rPr>
      </w:pPr>
      <w:r w:rsidRPr="00F46119">
        <w:rPr>
          <w:rStyle w:val="Fettung"/>
          <w:lang w:val="en-US"/>
        </w:rPr>
        <w:lastRenderedPageBreak/>
        <w:t>Contact</w:t>
      </w:r>
    </w:p>
    <w:p w14:paraId="34158817" w14:textId="77777777" w:rsidR="00F46119" w:rsidRPr="00F46119" w:rsidRDefault="00F46119" w:rsidP="00F46119">
      <w:pPr>
        <w:tabs>
          <w:tab w:val="left" w:pos="0"/>
          <w:tab w:val="left" w:pos="851"/>
          <w:tab w:val="left" w:pos="4253"/>
        </w:tabs>
        <w:spacing w:line="276" w:lineRule="auto"/>
        <w:ind w:right="284"/>
        <w:outlineLvl w:val="0"/>
        <w:rPr>
          <w:rFonts w:cs="Arial"/>
          <w:lang w:val="en-US"/>
        </w:rPr>
      </w:pPr>
      <w:r w:rsidRPr="00F46119">
        <w:rPr>
          <w:rFonts w:cs="Arial"/>
          <w:lang w:val="en-US"/>
        </w:rPr>
        <w:t>Dürr Systems AG</w:t>
      </w:r>
    </w:p>
    <w:p w14:paraId="3912AC07" w14:textId="0E91C705" w:rsidR="00F46119" w:rsidRPr="00F46119" w:rsidRDefault="00E412B3" w:rsidP="00F46119">
      <w:pPr>
        <w:tabs>
          <w:tab w:val="left" w:pos="0"/>
          <w:tab w:val="left" w:pos="851"/>
          <w:tab w:val="left" w:pos="4253"/>
        </w:tabs>
        <w:spacing w:line="276" w:lineRule="auto"/>
        <w:ind w:right="284"/>
        <w:rPr>
          <w:rFonts w:cs="Arial"/>
          <w:lang w:val="en-US"/>
        </w:rPr>
      </w:pPr>
      <w:r>
        <w:rPr>
          <w:rFonts w:cs="Arial"/>
          <w:lang w:val="en-US"/>
        </w:rPr>
        <w:t>Kristin Roth</w:t>
      </w:r>
    </w:p>
    <w:p w14:paraId="1C5E61EF" w14:textId="77777777" w:rsidR="00F46119" w:rsidRPr="00F46119" w:rsidRDefault="00F46119" w:rsidP="00F46119">
      <w:pPr>
        <w:tabs>
          <w:tab w:val="left" w:pos="0"/>
          <w:tab w:val="left" w:pos="851"/>
          <w:tab w:val="left" w:pos="4253"/>
        </w:tabs>
        <w:spacing w:line="276" w:lineRule="auto"/>
        <w:ind w:right="284"/>
        <w:rPr>
          <w:rFonts w:cs="Arial"/>
          <w:lang w:val="en-US"/>
        </w:rPr>
      </w:pPr>
      <w:r w:rsidRPr="00F46119">
        <w:rPr>
          <w:rFonts w:cs="Arial"/>
          <w:lang w:val="en-US"/>
        </w:rPr>
        <w:t>Marketing</w:t>
      </w:r>
    </w:p>
    <w:p w14:paraId="6BDFDC0C" w14:textId="1C8929E1" w:rsidR="00F46119" w:rsidRPr="005C15DE" w:rsidRDefault="00F46119" w:rsidP="00F46119">
      <w:pPr>
        <w:tabs>
          <w:tab w:val="left" w:pos="0"/>
          <w:tab w:val="left" w:pos="851"/>
          <w:tab w:val="left" w:pos="4253"/>
        </w:tabs>
        <w:spacing w:line="276" w:lineRule="auto"/>
        <w:ind w:right="284"/>
        <w:rPr>
          <w:rFonts w:cs="Arial"/>
          <w:lang w:val="en-US"/>
        </w:rPr>
      </w:pPr>
      <w:r w:rsidRPr="00122379">
        <w:rPr>
          <w:rFonts w:cs="Arial"/>
          <w:lang w:val="it-IT"/>
        </w:rPr>
        <w:t>Tel.: +49 7142 78-</w:t>
      </w:r>
      <w:r>
        <w:rPr>
          <w:rFonts w:cs="Arial"/>
          <w:lang w:val="it-IT"/>
        </w:rPr>
        <w:t>48</w:t>
      </w:r>
      <w:r w:rsidR="00E412B3">
        <w:rPr>
          <w:rFonts w:cs="Arial"/>
          <w:lang w:val="it-IT"/>
        </w:rPr>
        <w:t>54</w:t>
      </w:r>
    </w:p>
    <w:p w14:paraId="0609AA7B" w14:textId="2875A93A" w:rsidR="00F46119" w:rsidRDefault="00F46119" w:rsidP="00F46119">
      <w:pPr>
        <w:tabs>
          <w:tab w:val="left" w:pos="0"/>
          <w:tab w:val="left" w:pos="851"/>
          <w:tab w:val="left" w:pos="4253"/>
        </w:tabs>
        <w:spacing w:line="276" w:lineRule="auto"/>
        <w:ind w:right="284"/>
        <w:rPr>
          <w:rFonts w:cs="Arial"/>
          <w:lang w:val="it-IT"/>
        </w:rPr>
      </w:pPr>
      <w:r w:rsidRPr="00122379">
        <w:rPr>
          <w:rFonts w:cs="Arial"/>
          <w:lang w:val="it-IT"/>
        </w:rPr>
        <w:t>E-Mail:</w:t>
      </w:r>
      <w:r w:rsidR="00E412B3">
        <w:rPr>
          <w:rFonts w:cs="Arial"/>
          <w:lang w:val="it-IT"/>
        </w:rPr>
        <w:t xml:space="preserve"> kristin.roth</w:t>
      </w:r>
      <w:r>
        <w:rPr>
          <w:rFonts w:cs="Arial"/>
          <w:lang w:val="it-IT"/>
        </w:rPr>
        <w:t>@durr.com</w:t>
      </w:r>
    </w:p>
    <w:p w14:paraId="3BDDD660" w14:textId="77777777" w:rsidR="00F46119" w:rsidRPr="00122379" w:rsidRDefault="00F46119" w:rsidP="00F46119">
      <w:pPr>
        <w:tabs>
          <w:tab w:val="left" w:pos="0"/>
          <w:tab w:val="left" w:pos="851"/>
          <w:tab w:val="left" w:pos="4253"/>
        </w:tabs>
        <w:spacing w:line="276" w:lineRule="auto"/>
        <w:ind w:right="284"/>
        <w:rPr>
          <w:rFonts w:cs="Arial"/>
          <w:lang w:val="it-IT"/>
        </w:rPr>
      </w:pPr>
      <w:hyperlink r:id="rId13" w:history="1">
        <w:r w:rsidRPr="00EF5D73">
          <w:rPr>
            <w:rStyle w:val="Hyperlink"/>
            <w:rFonts w:cs="Arial"/>
            <w:lang w:val="it-IT"/>
          </w:rPr>
          <w:t>www.durr.com</w:t>
        </w:r>
      </w:hyperlink>
      <w:r>
        <w:rPr>
          <w:rFonts w:cs="Arial"/>
          <w:lang w:val="it-IT"/>
        </w:rPr>
        <w:t xml:space="preserve"> </w:t>
      </w:r>
    </w:p>
    <w:p w14:paraId="6FF4BADA" w14:textId="451B56F8" w:rsidR="0090754E" w:rsidRPr="00122379" w:rsidRDefault="0090754E" w:rsidP="00F46119">
      <w:pPr>
        <w:pStyle w:val="Flietext"/>
        <w:rPr>
          <w:rFonts w:ascii="Arial" w:hAnsi="Arial" w:cs="Arial"/>
          <w:lang w:val="it-IT"/>
        </w:rPr>
      </w:pPr>
    </w:p>
    <w:sectPr w:rsidR="0090754E" w:rsidRPr="00122379" w:rsidSect="00B143FE">
      <w:headerReference w:type="default" r:id="rId14"/>
      <w:footerReference w:type="even"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3F8C2" w14:textId="77777777" w:rsidR="00634FF6" w:rsidRDefault="00634FF6" w:rsidP="00D9165E">
      <w:r>
        <w:separator/>
      </w:r>
    </w:p>
  </w:endnote>
  <w:endnote w:type="continuationSeparator" w:id="0">
    <w:p w14:paraId="02636F7F" w14:textId="77777777" w:rsidR="00634FF6" w:rsidRDefault="00634FF6" w:rsidP="00D9165E">
      <w:r>
        <w:continuationSeparator/>
      </w:r>
    </w:p>
  </w:endnote>
  <w:endnote w:type="continuationNotice" w:id="1">
    <w:p w14:paraId="46F0BD82" w14:textId="77777777" w:rsidR="00634FF6" w:rsidRDefault="00634F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13FAF" w14:textId="31F3D1F8" w:rsidR="00960D2E" w:rsidRDefault="00960D2E">
    <w:pPr>
      <w:pStyle w:val="Fuzeile"/>
    </w:pPr>
    <w:r>
      <mc:AlternateContent>
        <mc:Choice Requires="wps">
          <w:drawing>
            <wp:anchor distT="0" distB="0" distL="0" distR="0" simplePos="0" relativeHeight="251658245"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54F2A983"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5C15DE">
        <w:instrText>4</w:instrText>
      </w:r>
    </w:fldSimple>
    <w:r w:rsidRPr="005218C8">
      <w:instrText>&gt;"1" "</w:instrText>
    </w:r>
    <w:r w:rsidRPr="005218C8">
      <w:fldChar w:fldCharType="begin"/>
    </w:r>
    <w:r w:rsidRPr="005218C8">
      <w:instrText xml:space="preserve"> PAGE  \* MERGEFORMAT </w:instrText>
    </w:r>
    <w:r w:rsidRPr="005218C8">
      <w:fldChar w:fldCharType="separate"/>
    </w:r>
    <w:r w:rsidR="005C15DE">
      <w:instrText>4</w:instrText>
    </w:r>
    <w:r w:rsidRPr="005218C8">
      <w:fldChar w:fldCharType="end"/>
    </w:r>
    <w:r w:rsidRPr="005218C8">
      <w:instrText>/</w:instrText>
    </w:r>
    <w:fldSimple w:instr=" NUMPAGES  \* MERGEFORMAT ">
      <w:r w:rsidR="005C15DE">
        <w:instrText>4</w:instrText>
      </w:r>
    </w:fldSimple>
    <w:r w:rsidRPr="005218C8">
      <w:instrText>" "</w:instrText>
    </w:r>
    <w:r w:rsidRPr="005218C8">
      <w:fldChar w:fldCharType="separate"/>
    </w:r>
    <w:r w:rsidR="005C15DE">
      <w:t>4</w:t>
    </w:r>
    <w:r w:rsidR="005C15DE" w:rsidRPr="005218C8">
      <w:t>/</w:t>
    </w:r>
    <w:r w:rsidR="005C15DE">
      <w:t>4</w:t>
    </w:r>
    <w:r w:rsidRPr="005218C8">
      <w:fldChar w:fldCharType="end"/>
    </w:r>
    <w:r w:rsidRPr="005218C8">
      <w:tab/>
    </w:r>
    <w:r w:rsidR="00EB19AD" w:rsidRPr="005218C8">
      <w:t>Press</w:t>
    </w:r>
    <w:r w:rsidR="00EB19AD">
      <w:t xml:space="preserve"> </w:t>
    </w:r>
    <w:r w:rsidR="00661476">
      <w:t>r</w:t>
    </w:r>
    <w:r w:rsidR="00EB19AD">
      <w:t>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36C9EB68" w:rsidR="00B143FE" w:rsidRPr="005218C8" w:rsidRDefault="00B143FE" w:rsidP="00EB19AD">
    <w:pPr>
      <w:pStyle w:val="Kopfzeile"/>
    </w:pPr>
    <w:r w:rsidRPr="005218C8">
      <w:fldChar w:fldCharType="begin"/>
    </w:r>
    <w:r w:rsidRPr="005218C8">
      <w:instrText xml:space="preserve"> IF  \* MERGEFORMAT </w:instrText>
    </w:r>
    <w:fldSimple w:instr=" NUMPAGES  \* MERGEFORMAT ">
      <w:r w:rsidR="005C15DE">
        <w:instrText>4</w:instrText>
      </w:r>
    </w:fldSimple>
    <w:r w:rsidRPr="005218C8">
      <w:instrText>&gt;"1" "</w:instrText>
    </w:r>
    <w:r w:rsidRPr="005218C8">
      <w:fldChar w:fldCharType="begin"/>
    </w:r>
    <w:r w:rsidRPr="005218C8">
      <w:instrText xml:space="preserve"> PAGE  \* MERGEFORMAT </w:instrText>
    </w:r>
    <w:r w:rsidRPr="005218C8">
      <w:fldChar w:fldCharType="separate"/>
    </w:r>
    <w:r w:rsidR="005C15DE">
      <w:instrText>1</w:instrText>
    </w:r>
    <w:r w:rsidRPr="005218C8">
      <w:fldChar w:fldCharType="end"/>
    </w:r>
    <w:r w:rsidRPr="005218C8">
      <w:instrText>/</w:instrText>
    </w:r>
    <w:fldSimple w:instr=" NUMPAGES  \* MERGEFORMAT ">
      <w:r w:rsidR="005C15DE">
        <w:instrText>4</w:instrText>
      </w:r>
    </w:fldSimple>
    <w:r w:rsidRPr="005218C8">
      <w:instrText>" "</w:instrText>
    </w:r>
    <w:r w:rsidRPr="005218C8">
      <w:fldChar w:fldCharType="separate"/>
    </w:r>
    <w:r w:rsidR="005C15DE">
      <w:t>1</w:t>
    </w:r>
    <w:r w:rsidR="005C15DE" w:rsidRPr="005218C8">
      <w:t>/</w:t>
    </w:r>
    <w:r w:rsidR="005C15DE">
      <w:t>4</w:t>
    </w:r>
    <w:r w:rsidRPr="005218C8">
      <w:fldChar w:fldCharType="end"/>
    </w:r>
    <w:r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9A30C" w14:textId="77777777" w:rsidR="00634FF6" w:rsidRDefault="00634FF6" w:rsidP="00D9165E">
      <w:r>
        <w:separator/>
      </w:r>
    </w:p>
  </w:footnote>
  <w:footnote w:type="continuationSeparator" w:id="0">
    <w:p w14:paraId="3DAAE26F" w14:textId="77777777" w:rsidR="00634FF6" w:rsidRDefault="00634FF6" w:rsidP="00D9165E">
      <w:r>
        <w:continuationSeparator/>
      </w:r>
    </w:p>
  </w:footnote>
  <w:footnote w:type="continuationNotice" w:id="1">
    <w:p w14:paraId="05597067" w14:textId="77777777" w:rsidR="00634FF6" w:rsidRDefault="00634FF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412B3" w:rsidRDefault="00EB19AD" w:rsidP="00EB19AD">
                          <w:pPr>
                            <w:pStyle w:val="Kontaktdaten"/>
                          </w:pPr>
                          <w:r w:rsidRPr="00E412B3">
                            <w:t xml:space="preserve">Phone: +49 7142 78-0 </w:t>
                          </w:r>
                        </w:p>
                        <w:p w14:paraId="1E6249CA" w14:textId="77777777" w:rsidR="00EB19AD" w:rsidRPr="00E412B3" w:rsidRDefault="00EB19AD" w:rsidP="00EB19AD">
                          <w:pPr>
                            <w:pStyle w:val="Kontaktdaten"/>
                          </w:pPr>
                          <w:r w:rsidRPr="00E412B3">
                            <w:t xml:space="preserve">Fax: +49 7142 78-2107 </w:t>
                          </w:r>
                        </w:p>
                        <w:p w14:paraId="3BB57E75" w14:textId="77777777" w:rsidR="00EB19AD" w:rsidRPr="00E412B3" w:rsidRDefault="00EB19AD" w:rsidP="00EB19AD">
                          <w:pPr>
                            <w:pStyle w:val="Kontaktdaten"/>
                          </w:pPr>
                        </w:p>
                        <w:p w14:paraId="3CC1318F" w14:textId="77777777" w:rsidR="00EB19AD" w:rsidRPr="00E412B3" w:rsidRDefault="00EB19AD" w:rsidP="00EB19AD">
                          <w:pPr>
                            <w:pStyle w:val="Kontaktdaten"/>
                          </w:pPr>
                          <w:r w:rsidRPr="00E412B3">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412B3" w:rsidRDefault="00EB19AD" w:rsidP="00EB19AD">
                    <w:pPr>
                      <w:pStyle w:val="Kontaktdaten"/>
                    </w:pPr>
                    <w:r w:rsidRPr="00E412B3">
                      <w:t xml:space="preserve">Phone: +49 7142 78-0 </w:t>
                    </w:r>
                  </w:p>
                  <w:p w14:paraId="1E6249CA" w14:textId="77777777" w:rsidR="00EB19AD" w:rsidRPr="00E412B3" w:rsidRDefault="00EB19AD" w:rsidP="00EB19AD">
                    <w:pPr>
                      <w:pStyle w:val="Kontaktdaten"/>
                    </w:pPr>
                    <w:r w:rsidRPr="00E412B3">
                      <w:t xml:space="preserve">Fax: +49 7142 78-2107 </w:t>
                    </w:r>
                  </w:p>
                  <w:p w14:paraId="3BB57E75" w14:textId="77777777" w:rsidR="00EB19AD" w:rsidRPr="00E412B3" w:rsidRDefault="00EB19AD" w:rsidP="00EB19AD">
                    <w:pPr>
                      <w:pStyle w:val="Kontaktdaten"/>
                    </w:pPr>
                  </w:p>
                  <w:p w14:paraId="3CC1318F" w14:textId="77777777" w:rsidR="00EB19AD" w:rsidRPr="00E412B3" w:rsidRDefault="00EB19AD" w:rsidP="00EB19AD">
                    <w:pPr>
                      <w:pStyle w:val="Kontaktdaten"/>
                    </w:pPr>
                    <w:r w:rsidRPr="00E412B3">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412B3" w:rsidRDefault="00EB19AD" w:rsidP="0026127D">
                          <w:pPr>
                            <w:pStyle w:val="Kontaktdaten"/>
                          </w:pPr>
                          <w:r w:rsidRPr="00E412B3">
                            <w:t>Phone</w:t>
                          </w:r>
                          <w:r w:rsidR="00B143FE" w:rsidRPr="00E412B3">
                            <w:t xml:space="preserve">: +49 7142 78-0 </w:t>
                          </w:r>
                        </w:p>
                        <w:p w14:paraId="32EF3341" w14:textId="77777777" w:rsidR="00B143FE" w:rsidRPr="00E412B3" w:rsidRDefault="00B143FE" w:rsidP="0026127D">
                          <w:pPr>
                            <w:pStyle w:val="Kontaktdaten"/>
                          </w:pPr>
                          <w:r w:rsidRPr="00E412B3">
                            <w:t xml:space="preserve">Fax: +49 7142 78-2107 </w:t>
                          </w:r>
                        </w:p>
                        <w:p w14:paraId="1D8E1397" w14:textId="77777777" w:rsidR="00B143FE" w:rsidRPr="00E412B3" w:rsidRDefault="00B143FE" w:rsidP="0026127D">
                          <w:pPr>
                            <w:pStyle w:val="Kontaktdaten"/>
                          </w:pPr>
                        </w:p>
                        <w:p w14:paraId="6E924C90" w14:textId="77777777" w:rsidR="00B143FE" w:rsidRPr="00E412B3" w:rsidRDefault="00B143FE" w:rsidP="0026127D">
                          <w:pPr>
                            <w:pStyle w:val="Kontaktdaten"/>
                          </w:pPr>
                          <w:r w:rsidRPr="00E412B3">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412B3" w:rsidRDefault="00EB19AD" w:rsidP="0026127D">
                    <w:pPr>
                      <w:pStyle w:val="Kontaktdaten"/>
                    </w:pPr>
                    <w:r w:rsidRPr="00E412B3">
                      <w:t>Phone</w:t>
                    </w:r>
                    <w:r w:rsidR="00B143FE" w:rsidRPr="00E412B3">
                      <w:t xml:space="preserve">: +49 7142 78-0 </w:t>
                    </w:r>
                  </w:p>
                  <w:p w14:paraId="32EF3341" w14:textId="77777777" w:rsidR="00B143FE" w:rsidRPr="00E412B3" w:rsidRDefault="00B143FE" w:rsidP="0026127D">
                    <w:pPr>
                      <w:pStyle w:val="Kontaktdaten"/>
                    </w:pPr>
                    <w:r w:rsidRPr="00E412B3">
                      <w:t xml:space="preserve">Fax: +49 7142 78-2107 </w:t>
                    </w:r>
                  </w:p>
                  <w:p w14:paraId="1D8E1397" w14:textId="77777777" w:rsidR="00B143FE" w:rsidRPr="00E412B3" w:rsidRDefault="00B143FE" w:rsidP="0026127D">
                    <w:pPr>
                      <w:pStyle w:val="Kontaktdaten"/>
                    </w:pPr>
                  </w:p>
                  <w:p w14:paraId="6E924C90" w14:textId="77777777" w:rsidR="00B143FE" w:rsidRPr="00E412B3" w:rsidRDefault="00B143FE" w:rsidP="0026127D">
                    <w:pPr>
                      <w:pStyle w:val="Kontaktdaten"/>
                    </w:pPr>
                    <w:r w:rsidRPr="00E412B3">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9728E3"/>
    <w:multiLevelType w:val="multilevel"/>
    <w:tmpl w:val="81B8D048"/>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9507862">
    <w:abstractNumId w:val="3"/>
  </w:num>
  <w:num w:numId="2" w16cid:durableId="1451195781">
    <w:abstractNumId w:val="18"/>
  </w:num>
  <w:num w:numId="3" w16cid:durableId="604381535">
    <w:abstractNumId w:val="5"/>
  </w:num>
  <w:num w:numId="4" w16cid:durableId="1505129825">
    <w:abstractNumId w:val="8"/>
  </w:num>
  <w:num w:numId="5" w16cid:durableId="1197113076">
    <w:abstractNumId w:val="15"/>
  </w:num>
  <w:num w:numId="6" w16cid:durableId="380329923">
    <w:abstractNumId w:val="1"/>
  </w:num>
  <w:num w:numId="7" w16cid:durableId="286205499">
    <w:abstractNumId w:val="21"/>
  </w:num>
  <w:num w:numId="8" w16cid:durableId="437601273">
    <w:abstractNumId w:val="7"/>
  </w:num>
  <w:num w:numId="9" w16cid:durableId="557060033">
    <w:abstractNumId w:val="20"/>
  </w:num>
  <w:num w:numId="10" w16cid:durableId="355233797">
    <w:abstractNumId w:val="6"/>
  </w:num>
  <w:num w:numId="11" w16cid:durableId="554857958">
    <w:abstractNumId w:val="0"/>
  </w:num>
  <w:num w:numId="12" w16cid:durableId="943803400">
    <w:abstractNumId w:val="4"/>
  </w:num>
  <w:num w:numId="13" w16cid:durableId="1435394626">
    <w:abstractNumId w:val="10"/>
  </w:num>
  <w:num w:numId="14" w16cid:durableId="1679847083">
    <w:abstractNumId w:val="13"/>
  </w:num>
  <w:num w:numId="15" w16cid:durableId="1760132152">
    <w:abstractNumId w:val="17"/>
  </w:num>
  <w:num w:numId="16" w16cid:durableId="1677607286">
    <w:abstractNumId w:val="16"/>
  </w:num>
  <w:num w:numId="17" w16cid:durableId="1998028467">
    <w:abstractNumId w:val="11"/>
  </w:num>
  <w:num w:numId="18" w16cid:durableId="581453666">
    <w:abstractNumId w:val="9"/>
  </w:num>
  <w:num w:numId="19" w16cid:durableId="2092962448">
    <w:abstractNumId w:val="14"/>
  </w:num>
  <w:num w:numId="20" w16cid:durableId="1653677802">
    <w:abstractNumId w:val="19"/>
  </w:num>
  <w:num w:numId="21" w16cid:durableId="624626635">
    <w:abstractNumId w:val="2"/>
  </w:num>
  <w:num w:numId="22" w16cid:durableId="19519378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0F81"/>
    <w:rsid w:val="000137F9"/>
    <w:rsid w:val="00013B23"/>
    <w:rsid w:val="00015CE1"/>
    <w:rsid w:val="00015F92"/>
    <w:rsid w:val="00017BD0"/>
    <w:rsid w:val="00020B7A"/>
    <w:rsid w:val="0002273A"/>
    <w:rsid w:val="00026B8C"/>
    <w:rsid w:val="00030020"/>
    <w:rsid w:val="00030C1A"/>
    <w:rsid w:val="00033F0A"/>
    <w:rsid w:val="00034FF8"/>
    <w:rsid w:val="0003543C"/>
    <w:rsid w:val="00036336"/>
    <w:rsid w:val="00036B0E"/>
    <w:rsid w:val="000371E7"/>
    <w:rsid w:val="00037AC6"/>
    <w:rsid w:val="00037BB3"/>
    <w:rsid w:val="00037FF7"/>
    <w:rsid w:val="00040FEA"/>
    <w:rsid w:val="0004140A"/>
    <w:rsid w:val="000436AB"/>
    <w:rsid w:val="000544E6"/>
    <w:rsid w:val="000557D8"/>
    <w:rsid w:val="0005615E"/>
    <w:rsid w:val="00056AE4"/>
    <w:rsid w:val="00062BC6"/>
    <w:rsid w:val="00062C8E"/>
    <w:rsid w:val="00064547"/>
    <w:rsid w:val="0006654A"/>
    <w:rsid w:val="000667BB"/>
    <w:rsid w:val="0006746B"/>
    <w:rsid w:val="000679B5"/>
    <w:rsid w:val="00067A27"/>
    <w:rsid w:val="00073211"/>
    <w:rsid w:val="000750E4"/>
    <w:rsid w:val="00075413"/>
    <w:rsid w:val="00077087"/>
    <w:rsid w:val="00077D72"/>
    <w:rsid w:val="00080656"/>
    <w:rsid w:val="000830E8"/>
    <w:rsid w:val="000869DD"/>
    <w:rsid w:val="00086F9B"/>
    <w:rsid w:val="00090C8B"/>
    <w:rsid w:val="00094A21"/>
    <w:rsid w:val="00095F60"/>
    <w:rsid w:val="00097770"/>
    <w:rsid w:val="00097924"/>
    <w:rsid w:val="000A0BBC"/>
    <w:rsid w:val="000A24E9"/>
    <w:rsid w:val="000A32FA"/>
    <w:rsid w:val="000A367F"/>
    <w:rsid w:val="000A418F"/>
    <w:rsid w:val="000A6420"/>
    <w:rsid w:val="000A7441"/>
    <w:rsid w:val="000A779F"/>
    <w:rsid w:val="000A799A"/>
    <w:rsid w:val="000B122D"/>
    <w:rsid w:val="000B15E5"/>
    <w:rsid w:val="000B17AC"/>
    <w:rsid w:val="000B6E58"/>
    <w:rsid w:val="000C009A"/>
    <w:rsid w:val="000C2A85"/>
    <w:rsid w:val="000C2D44"/>
    <w:rsid w:val="000C35D9"/>
    <w:rsid w:val="000C3716"/>
    <w:rsid w:val="000C3AF3"/>
    <w:rsid w:val="000C52D5"/>
    <w:rsid w:val="000C74C8"/>
    <w:rsid w:val="000C7902"/>
    <w:rsid w:val="000C7A0F"/>
    <w:rsid w:val="000D025B"/>
    <w:rsid w:val="000D1867"/>
    <w:rsid w:val="000D4047"/>
    <w:rsid w:val="000F1B6F"/>
    <w:rsid w:val="000F215E"/>
    <w:rsid w:val="000F27B4"/>
    <w:rsid w:val="000F52E1"/>
    <w:rsid w:val="000F599A"/>
    <w:rsid w:val="0010093E"/>
    <w:rsid w:val="00100C0C"/>
    <w:rsid w:val="00100D86"/>
    <w:rsid w:val="0010134F"/>
    <w:rsid w:val="00102066"/>
    <w:rsid w:val="0010322A"/>
    <w:rsid w:val="00103EE3"/>
    <w:rsid w:val="001044FB"/>
    <w:rsid w:val="001052E0"/>
    <w:rsid w:val="001076E4"/>
    <w:rsid w:val="00107E95"/>
    <w:rsid w:val="00111A71"/>
    <w:rsid w:val="00112DF3"/>
    <w:rsid w:val="00114E74"/>
    <w:rsid w:val="00115190"/>
    <w:rsid w:val="001167D1"/>
    <w:rsid w:val="00116F3F"/>
    <w:rsid w:val="00116F84"/>
    <w:rsid w:val="00117448"/>
    <w:rsid w:val="00117904"/>
    <w:rsid w:val="00117C7F"/>
    <w:rsid w:val="00124E6A"/>
    <w:rsid w:val="00127835"/>
    <w:rsid w:val="00135319"/>
    <w:rsid w:val="0013771F"/>
    <w:rsid w:val="00140999"/>
    <w:rsid w:val="00142FDB"/>
    <w:rsid w:val="001440F5"/>
    <w:rsid w:val="0014733C"/>
    <w:rsid w:val="001477A5"/>
    <w:rsid w:val="00147965"/>
    <w:rsid w:val="0015096A"/>
    <w:rsid w:val="00151506"/>
    <w:rsid w:val="00156161"/>
    <w:rsid w:val="001566C1"/>
    <w:rsid w:val="00157C5F"/>
    <w:rsid w:val="0016271C"/>
    <w:rsid w:val="00162EEF"/>
    <w:rsid w:val="0016325F"/>
    <w:rsid w:val="00163B9D"/>
    <w:rsid w:val="001719A4"/>
    <w:rsid w:val="00176D8A"/>
    <w:rsid w:val="00180D0F"/>
    <w:rsid w:val="001827F5"/>
    <w:rsid w:val="0018669C"/>
    <w:rsid w:val="001877A6"/>
    <w:rsid w:val="001935AE"/>
    <w:rsid w:val="001941A2"/>
    <w:rsid w:val="00194AC6"/>
    <w:rsid w:val="00195223"/>
    <w:rsid w:val="00197009"/>
    <w:rsid w:val="001975A2"/>
    <w:rsid w:val="00197E71"/>
    <w:rsid w:val="001A0E16"/>
    <w:rsid w:val="001A297C"/>
    <w:rsid w:val="001A328E"/>
    <w:rsid w:val="001A5B15"/>
    <w:rsid w:val="001A65EE"/>
    <w:rsid w:val="001C0A26"/>
    <w:rsid w:val="001C0A39"/>
    <w:rsid w:val="001C179C"/>
    <w:rsid w:val="001C4352"/>
    <w:rsid w:val="001C5B15"/>
    <w:rsid w:val="001C5EB3"/>
    <w:rsid w:val="001D0887"/>
    <w:rsid w:val="001D0CDD"/>
    <w:rsid w:val="001D0F2E"/>
    <w:rsid w:val="001D2B4A"/>
    <w:rsid w:val="001D697E"/>
    <w:rsid w:val="001D776F"/>
    <w:rsid w:val="001E0E46"/>
    <w:rsid w:val="001F12F4"/>
    <w:rsid w:val="001F3730"/>
    <w:rsid w:val="001F3F84"/>
    <w:rsid w:val="001F4E11"/>
    <w:rsid w:val="001F5280"/>
    <w:rsid w:val="001F6276"/>
    <w:rsid w:val="001F7E95"/>
    <w:rsid w:val="0020322F"/>
    <w:rsid w:val="00203F37"/>
    <w:rsid w:val="00205B62"/>
    <w:rsid w:val="0020631B"/>
    <w:rsid w:val="00206375"/>
    <w:rsid w:val="00210DA3"/>
    <w:rsid w:val="002118EB"/>
    <w:rsid w:val="00216BD0"/>
    <w:rsid w:val="00216FC6"/>
    <w:rsid w:val="002176DB"/>
    <w:rsid w:val="00223343"/>
    <w:rsid w:val="00225930"/>
    <w:rsid w:val="00226865"/>
    <w:rsid w:val="00231A54"/>
    <w:rsid w:val="0023563A"/>
    <w:rsid w:val="0023726C"/>
    <w:rsid w:val="00243F9B"/>
    <w:rsid w:val="0024429D"/>
    <w:rsid w:val="00244EA9"/>
    <w:rsid w:val="00246396"/>
    <w:rsid w:val="00251E81"/>
    <w:rsid w:val="00252189"/>
    <w:rsid w:val="0025441C"/>
    <w:rsid w:val="0025488D"/>
    <w:rsid w:val="0025722B"/>
    <w:rsid w:val="002602EA"/>
    <w:rsid w:val="0026127D"/>
    <w:rsid w:val="002655A1"/>
    <w:rsid w:val="002714A1"/>
    <w:rsid w:val="002717A8"/>
    <w:rsid w:val="002737EB"/>
    <w:rsid w:val="00275350"/>
    <w:rsid w:val="0027631F"/>
    <w:rsid w:val="00280819"/>
    <w:rsid w:val="00281581"/>
    <w:rsid w:val="00281C9E"/>
    <w:rsid w:val="00282680"/>
    <w:rsid w:val="00284C18"/>
    <w:rsid w:val="00287E0F"/>
    <w:rsid w:val="00292501"/>
    <w:rsid w:val="00294020"/>
    <w:rsid w:val="00294410"/>
    <w:rsid w:val="00294B59"/>
    <w:rsid w:val="00294FD0"/>
    <w:rsid w:val="0029587D"/>
    <w:rsid w:val="00296AD3"/>
    <w:rsid w:val="002A1286"/>
    <w:rsid w:val="002A1717"/>
    <w:rsid w:val="002A172B"/>
    <w:rsid w:val="002A24AF"/>
    <w:rsid w:val="002A49F2"/>
    <w:rsid w:val="002A5671"/>
    <w:rsid w:val="002A5D25"/>
    <w:rsid w:val="002A639F"/>
    <w:rsid w:val="002B06E7"/>
    <w:rsid w:val="002B18CE"/>
    <w:rsid w:val="002B2357"/>
    <w:rsid w:val="002B5100"/>
    <w:rsid w:val="002B71FB"/>
    <w:rsid w:val="002C00EB"/>
    <w:rsid w:val="002C0163"/>
    <w:rsid w:val="002C1C6B"/>
    <w:rsid w:val="002C3037"/>
    <w:rsid w:val="002C5048"/>
    <w:rsid w:val="002C5677"/>
    <w:rsid w:val="002C6225"/>
    <w:rsid w:val="002D0F47"/>
    <w:rsid w:val="002D2876"/>
    <w:rsid w:val="002D2E6A"/>
    <w:rsid w:val="002D33B7"/>
    <w:rsid w:val="002D4939"/>
    <w:rsid w:val="002D4EC1"/>
    <w:rsid w:val="002D506A"/>
    <w:rsid w:val="002D60E0"/>
    <w:rsid w:val="002D64FA"/>
    <w:rsid w:val="002D6DC3"/>
    <w:rsid w:val="002D7EB6"/>
    <w:rsid w:val="002E0547"/>
    <w:rsid w:val="002E10F4"/>
    <w:rsid w:val="002E2125"/>
    <w:rsid w:val="002E26C2"/>
    <w:rsid w:val="002E351B"/>
    <w:rsid w:val="002E6910"/>
    <w:rsid w:val="002E7992"/>
    <w:rsid w:val="002F6BF1"/>
    <w:rsid w:val="002F7140"/>
    <w:rsid w:val="0030067C"/>
    <w:rsid w:val="00302DB1"/>
    <w:rsid w:val="003035A6"/>
    <w:rsid w:val="003144DB"/>
    <w:rsid w:val="0031736E"/>
    <w:rsid w:val="00320549"/>
    <w:rsid w:val="00321A49"/>
    <w:rsid w:val="00330683"/>
    <w:rsid w:val="0033088A"/>
    <w:rsid w:val="00333CF4"/>
    <w:rsid w:val="00334B1E"/>
    <w:rsid w:val="00335617"/>
    <w:rsid w:val="00336F2A"/>
    <w:rsid w:val="00337009"/>
    <w:rsid w:val="0033769D"/>
    <w:rsid w:val="00340E3B"/>
    <w:rsid w:val="00344BA5"/>
    <w:rsid w:val="00345773"/>
    <w:rsid w:val="0034659A"/>
    <w:rsid w:val="003470E6"/>
    <w:rsid w:val="003473D1"/>
    <w:rsid w:val="00351665"/>
    <w:rsid w:val="00351AF4"/>
    <w:rsid w:val="00352E30"/>
    <w:rsid w:val="00354C04"/>
    <w:rsid w:val="00356188"/>
    <w:rsid w:val="00357644"/>
    <w:rsid w:val="00360089"/>
    <w:rsid w:val="0036088A"/>
    <w:rsid w:val="0036125D"/>
    <w:rsid w:val="00362153"/>
    <w:rsid w:val="00362739"/>
    <w:rsid w:val="00366A8E"/>
    <w:rsid w:val="00367731"/>
    <w:rsid w:val="00373E56"/>
    <w:rsid w:val="00375123"/>
    <w:rsid w:val="00375576"/>
    <w:rsid w:val="00375D1A"/>
    <w:rsid w:val="003849ED"/>
    <w:rsid w:val="00387955"/>
    <w:rsid w:val="0039367F"/>
    <w:rsid w:val="003938C6"/>
    <w:rsid w:val="00394C55"/>
    <w:rsid w:val="00395574"/>
    <w:rsid w:val="00395BF8"/>
    <w:rsid w:val="0039654F"/>
    <w:rsid w:val="0039780E"/>
    <w:rsid w:val="00397DF0"/>
    <w:rsid w:val="003A02CA"/>
    <w:rsid w:val="003A046C"/>
    <w:rsid w:val="003A0566"/>
    <w:rsid w:val="003A1528"/>
    <w:rsid w:val="003A1DCA"/>
    <w:rsid w:val="003A2989"/>
    <w:rsid w:val="003A3084"/>
    <w:rsid w:val="003A692D"/>
    <w:rsid w:val="003B0692"/>
    <w:rsid w:val="003B160B"/>
    <w:rsid w:val="003B1684"/>
    <w:rsid w:val="003B6430"/>
    <w:rsid w:val="003B667D"/>
    <w:rsid w:val="003C492A"/>
    <w:rsid w:val="003C60F4"/>
    <w:rsid w:val="003C6F20"/>
    <w:rsid w:val="003C71E6"/>
    <w:rsid w:val="003D50EB"/>
    <w:rsid w:val="003D770A"/>
    <w:rsid w:val="003E06FE"/>
    <w:rsid w:val="003E5B52"/>
    <w:rsid w:val="003E61B3"/>
    <w:rsid w:val="003E738F"/>
    <w:rsid w:val="003E7CF8"/>
    <w:rsid w:val="003F0CD8"/>
    <w:rsid w:val="003F1873"/>
    <w:rsid w:val="003F46D8"/>
    <w:rsid w:val="003F6589"/>
    <w:rsid w:val="004011C1"/>
    <w:rsid w:val="00402949"/>
    <w:rsid w:val="00402AD2"/>
    <w:rsid w:val="0040381F"/>
    <w:rsid w:val="00404174"/>
    <w:rsid w:val="004055B8"/>
    <w:rsid w:val="0040784F"/>
    <w:rsid w:val="00407CD3"/>
    <w:rsid w:val="004114C6"/>
    <w:rsid w:val="00422C06"/>
    <w:rsid w:val="00424A3C"/>
    <w:rsid w:val="00425128"/>
    <w:rsid w:val="004265ED"/>
    <w:rsid w:val="0043346C"/>
    <w:rsid w:val="004370EF"/>
    <w:rsid w:val="004400ED"/>
    <w:rsid w:val="004404FF"/>
    <w:rsid w:val="0044218C"/>
    <w:rsid w:val="004421EE"/>
    <w:rsid w:val="004427AF"/>
    <w:rsid w:val="00442E10"/>
    <w:rsid w:val="00446802"/>
    <w:rsid w:val="00450174"/>
    <w:rsid w:val="00450D7A"/>
    <w:rsid w:val="00451CA7"/>
    <w:rsid w:val="00452598"/>
    <w:rsid w:val="004535D9"/>
    <w:rsid w:val="00455402"/>
    <w:rsid w:val="00456256"/>
    <w:rsid w:val="0045768D"/>
    <w:rsid w:val="004606AC"/>
    <w:rsid w:val="00460A3E"/>
    <w:rsid w:val="00460F2A"/>
    <w:rsid w:val="0046201D"/>
    <w:rsid w:val="00462DDC"/>
    <w:rsid w:val="00466721"/>
    <w:rsid w:val="004667BA"/>
    <w:rsid w:val="00466954"/>
    <w:rsid w:val="00467800"/>
    <w:rsid w:val="00470A4A"/>
    <w:rsid w:val="00470EFD"/>
    <w:rsid w:val="00473AEC"/>
    <w:rsid w:val="004755AA"/>
    <w:rsid w:val="00476060"/>
    <w:rsid w:val="004762B9"/>
    <w:rsid w:val="0047652B"/>
    <w:rsid w:val="00476746"/>
    <w:rsid w:val="00477801"/>
    <w:rsid w:val="00481C71"/>
    <w:rsid w:val="0048613C"/>
    <w:rsid w:val="00486F5D"/>
    <w:rsid w:val="00490691"/>
    <w:rsid w:val="00494EE7"/>
    <w:rsid w:val="004A3A5F"/>
    <w:rsid w:val="004B1621"/>
    <w:rsid w:val="004B33AB"/>
    <w:rsid w:val="004B3D7E"/>
    <w:rsid w:val="004B6492"/>
    <w:rsid w:val="004C1EC1"/>
    <w:rsid w:val="004C6EBC"/>
    <w:rsid w:val="004C78BF"/>
    <w:rsid w:val="004D02A0"/>
    <w:rsid w:val="004D1D0E"/>
    <w:rsid w:val="004D2838"/>
    <w:rsid w:val="004D3165"/>
    <w:rsid w:val="004D3C13"/>
    <w:rsid w:val="004D7B9E"/>
    <w:rsid w:val="004E0D94"/>
    <w:rsid w:val="004E2175"/>
    <w:rsid w:val="004E3872"/>
    <w:rsid w:val="004E4F05"/>
    <w:rsid w:val="004E5E7F"/>
    <w:rsid w:val="004E731B"/>
    <w:rsid w:val="004E7C0B"/>
    <w:rsid w:val="004F039F"/>
    <w:rsid w:val="004F206E"/>
    <w:rsid w:val="004F2A79"/>
    <w:rsid w:val="004F39B4"/>
    <w:rsid w:val="004F3E59"/>
    <w:rsid w:val="004F4E97"/>
    <w:rsid w:val="004F50F4"/>
    <w:rsid w:val="004F639D"/>
    <w:rsid w:val="004F655A"/>
    <w:rsid w:val="004F65B3"/>
    <w:rsid w:val="004F6D74"/>
    <w:rsid w:val="0050056C"/>
    <w:rsid w:val="00505786"/>
    <w:rsid w:val="00506167"/>
    <w:rsid w:val="00506BD5"/>
    <w:rsid w:val="00510FF5"/>
    <w:rsid w:val="00511067"/>
    <w:rsid w:val="00513534"/>
    <w:rsid w:val="0051492B"/>
    <w:rsid w:val="00515153"/>
    <w:rsid w:val="00517B1C"/>
    <w:rsid w:val="00520AB0"/>
    <w:rsid w:val="00520BFA"/>
    <w:rsid w:val="00521429"/>
    <w:rsid w:val="005218C8"/>
    <w:rsid w:val="00521CF5"/>
    <w:rsid w:val="00521FD5"/>
    <w:rsid w:val="00523602"/>
    <w:rsid w:val="00524BE9"/>
    <w:rsid w:val="005329D6"/>
    <w:rsid w:val="0053448B"/>
    <w:rsid w:val="00534C1A"/>
    <w:rsid w:val="005365B4"/>
    <w:rsid w:val="00540114"/>
    <w:rsid w:val="0054450D"/>
    <w:rsid w:val="005533DF"/>
    <w:rsid w:val="00554864"/>
    <w:rsid w:val="00555999"/>
    <w:rsid w:val="00555E2A"/>
    <w:rsid w:val="0056050B"/>
    <w:rsid w:val="005627D0"/>
    <w:rsid w:val="00564109"/>
    <w:rsid w:val="00565F01"/>
    <w:rsid w:val="00566B38"/>
    <w:rsid w:val="005673B5"/>
    <w:rsid w:val="005674E8"/>
    <w:rsid w:val="00567916"/>
    <w:rsid w:val="0057251B"/>
    <w:rsid w:val="00573D57"/>
    <w:rsid w:val="005755BD"/>
    <w:rsid w:val="00580070"/>
    <w:rsid w:val="00581C8C"/>
    <w:rsid w:val="005837F9"/>
    <w:rsid w:val="00584007"/>
    <w:rsid w:val="00584B9D"/>
    <w:rsid w:val="00587179"/>
    <w:rsid w:val="005913CF"/>
    <w:rsid w:val="00591CEB"/>
    <w:rsid w:val="00592D83"/>
    <w:rsid w:val="00593AA7"/>
    <w:rsid w:val="00594B29"/>
    <w:rsid w:val="00597F78"/>
    <w:rsid w:val="00597FF9"/>
    <w:rsid w:val="005A1C80"/>
    <w:rsid w:val="005A694F"/>
    <w:rsid w:val="005B01C4"/>
    <w:rsid w:val="005B184A"/>
    <w:rsid w:val="005B19FD"/>
    <w:rsid w:val="005B34DA"/>
    <w:rsid w:val="005B3CCD"/>
    <w:rsid w:val="005B496E"/>
    <w:rsid w:val="005B6E1F"/>
    <w:rsid w:val="005C13A1"/>
    <w:rsid w:val="005C15DE"/>
    <w:rsid w:val="005C2EB2"/>
    <w:rsid w:val="005D1052"/>
    <w:rsid w:val="005D1745"/>
    <w:rsid w:val="005D1752"/>
    <w:rsid w:val="005D1F94"/>
    <w:rsid w:val="005D2413"/>
    <w:rsid w:val="005D258A"/>
    <w:rsid w:val="005D3A5C"/>
    <w:rsid w:val="005D5830"/>
    <w:rsid w:val="005D5940"/>
    <w:rsid w:val="005D5A38"/>
    <w:rsid w:val="005D5CD4"/>
    <w:rsid w:val="005D6A17"/>
    <w:rsid w:val="005D72E3"/>
    <w:rsid w:val="005E041B"/>
    <w:rsid w:val="005E194D"/>
    <w:rsid w:val="005E196D"/>
    <w:rsid w:val="005E200B"/>
    <w:rsid w:val="005E2151"/>
    <w:rsid w:val="005E4FB4"/>
    <w:rsid w:val="005E76DA"/>
    <w:rsid w:val="005F010B"/>
    <w:rsid w:val="005F0C1C"/>
    <w:rsid w:val="005F182E"/>
    <w:rsid w:val="005F18A3"/>
    <w:rsid w:val="005F4FBF"/>
    <w:rsid w:val="005F7CEF"/>
    <w:rsid w:val="00600687"/>
    <w:rsid w:val="00602E06"/>
    <w:rsid w:val="006074EB"/>
    <w:rsid w:val="0060792D"/>
    <w:rsid w:val="00610987"/>
    <w:rsid w:val="006113CB"/>
    <w:rsid w:val="006117A1"/>
    <w:rsid w:val="00611960"/>
    <w:rsid w:val="00614890"/>
    <w:rsid w:val="00615ED0"/>
    <w:rsid w:val="00617EA4"/>
    <w:rsid w:val="006201A2"/>
    <w:rsid w:val="00621699"/>
    <w:rsid w:val="00624507"/>
    <w:rsid w:val="00624925"/>
    <w:rsid w:val="00625F26"/>
    <w:rsid w:val="00626A28"/>
    <w:rsid w:val="00627DC4"/>
    <w:rsid w:val="006311E0"/>
    <w:rsid w:val="006322B3"/>
    <w:rsid w:val="00632F11"/>
    <w:rsid w:val="00634FF6"/>
    <w:rsid w:val="00635ABF"/>
    <w:rsid w:val="006401F7"/>
    <w:rsid w:val="00641F88"/>
    <w:rsid w:val="006438A8"/>
    <w:rsid w:val="00643A04"/>
    <w:rsid w:val="0064408D"/>
    <w:rsid w:val="006449CA"/>
    <w:rsid w:val="00645074"/>
    <w:rsid w:val="006514F6"/>
    <w:rsid w:val="00660315"/>
    <w:rsid w:val="00660A53"/>
    <w:rsid w:val="00661476"/>
    <w:rsid w:val="00664318"/>
    <w:rsid w:val="006643CC"/>
    <w:rsid w:val="0066573F"/>
    <w:rsid w:val="006673F5"/>
    <w:rsid w:val="00667FD1"/>
    <w:rsid w:val="00670E84"/>
    <w:rsid w:val="00671BA9"/>
    <w:rsid w:val="00674DB7"/>
    <w:rsid w:val="00680A06"/>
    <w:rsid w:val="0068106C"/>
    <w:rsid w:val="00681ECE"/>
    <w:rsid w:val="00683E9E"/>
    <w:rsid w:val="00684AF0"/>
    <w:rsid w:val="0068636E"/>
    <w:rsid w:val="00691B0A"/>
    <w:rsid w:val="00691F9E"/>
    <w:rsid w:val="00694AC4"/>
    <w:rsid w:val="00695F99"/>
    <w:rsid w:val="006A24CD"/>
    <w:rsid w:val="006A5114"/>
    <w:rsid w:val="006A5A75"/>
    <w:rsid w:val="006A6348"/>
    <w:rsid w:val="006A688E"/>
    <w:rsid w:val="006A6DE8"/>
    <w:rsid w:val="006B0C21"/>
    <w:rsid w:val="006B1510"/>
    <w:rsid w:val="006B592D"/>
    <w:rsid w:val="006B6DD8"/>
    <w:rsid w:val="006C0DE8"/>
    <w:rsid w:val="006C2364"/>
    <w:rsid w:val="006C2A31"/>
    <w:rsid w:val="006C38E6"/>
    <w:rsid w:val="006C3AA3"/>
    <w:rsid w:val="006C50E1"/>
    <w:rsid w:val="006C6111"/>
    <w:rsid w:val="006D2A1E"/>
    <w:rsid w:val="006D3C36"/>
    <w:rsid w:val="006D6C1A"/>
    <w:rsid w:val="006D7632"/>
    <w:rsid w:val="006D7B09"/>
    <w:rsid w:val="006D7F10"/>
    <w:rsid w:val="006E0851"/>
    <w:rsid w:val="006E2573"/>
    <w:rsid w:val="006E5C09"/>
    <w:rsid w:val="006E697A"/>
    <w:rsid w:val="006E7FBA"/>
    <w:rsid w:val="006F0473"/>
    <w:rsid w:val="006F1A6C"/>
    <w:rsid w:val="006F2DE4"/>
    <w:rsid w:val="006F3731"/>
    <w:rsid w:val="006F4577"/>
    <w:rsid w:val="006F4C75"/>
    <w:rsid w:val="006F4FB9"/>
    <w:rsid w:val="006F66DA"/>
    <w:rsid w:val="006F6A7A"/>
    <w:rsid w:val="006F77C7"/>
    <w:rsid w:val="00701565"/>
    <w:rsid w:val="007024F0"/>
    <w:rsid w:val="00705074"/>
    <w:rsid w:val="007065A6"/>
    <w:rsid w:val="00710899"/>
    <w:rsid w:val="00711200"/>
    <w:rsid w:val="00712070"/>
    <w:rsid w:val="007125A4"/>
    <w:rsid w:val="00713E2E"/>
    <w:rsid w:val="00716622"/>
    <w:rsid w:val="00720139"/>
    <w:rsid w:val="00723601"/>
    <w:rsid w:val="007238F1"/>
    <w:rsid w:val="00723DE6"/>
    <w:rsid w:val="00724249"/>
    <w:rsid w:val="00726540"/>
    <w:rsid w:val="00726A89"/>
    <w:rsid w:val="00726BFA"/>
    <w:rsid w:val="00727E16"/>
    <w:rsid w:val="00730067"/>
    <w:rsid w:val="00734108"/>
    <w:rsid w:val="00734321"/>
    <w:rsid w:val="00735916"/>
    <w:rsid w:val="00736291"/>
    <w:rsid w:val="00744943"/>
    <w:rsid w:val="00751102"/>
    <w:rsid w:val="00753908"/>
    <w:rsid w:val="00754739"/>
    <w:rsid w:val="00755740"/>
    <w:rsid w:val="007579FC"/>
    <w:rsid w:val="00762C5B"/>
    <w:rsid w:val="00771469"/>
    <w:rsid w:val="00771BC1"/>
    <w:rsid w:val="007727AE"/>
    <w:rsid w:val="00772BCD"/>
    <w:rsid w:val="00773BF3"/>
    <w:rsid w:val="00775358"/>
    <w:rsid w:val="00775D57"/>
    <w:rsid w:val="007769A8"/>
    <w:rsid w:val="00781EB7"/>
    <w:rsid w:val="00781F7C"/>
    <w:rsid w:val="0078405F"/>
    <w:rsid w:val="0078480F"/>
    <w:rsid w:val="0078555D"/>
    <w:rsid w:val="00786C56"/>
    <w:rsid w:val="00793797"/>
    <w:rsid w:val="00794234"/>
    <w:rsid w:val="007966EF"/>
    <w:rsid w:val="00797171"/>
    <w:rsid w:val="007A0268"/>
    <w:rsid w:val="007A4030"/>
    <w:rsid w:val="007A636C"/>
    <w:rsid w:val="007A7F56"/>
    <w:rsid w:val="007B6975"/>
    <w:rsid w:val="007C0C38"/>
    <w:rsid w:val="007C1F06"/>
    <w:rsid w:val="007C1FA4"/>
    <w:rsid w:val="007C360E"/>
    <w:rsid w:val="007C4752"/>
    <w:rsid w:val="007C5BE9"/>
    <w:rsid w:val="007C6FA7"/>
    <w:rsid w:val="007C726C"/>
    <w:rsid w:val="007C7E8E"/>
    <w:rsid w:val="007D089E"/>
    <w:rsid w:val="007D1C32"/>
    <w:rsid w:val="007D220B"/>
    <w:rsid w:val="007D3699"/>
    <w:rsid w:val="007D439C"/>
    <w:rsid w:val="007D49EB"/>
    <w:rsid w:val="007D5E15"/>
    <w:rsid w:val="007E1C18"/>
    <w:rsid w:val="007E4D9A"/>
    <w:rsid w:val="007E5241"/>
    <w:rsid w:val="007E54C0"/>
    <w:rsid w:val="007E5F2B"/>
    <w:rsid w:val="007F2DE8"/>
    <w:rsid w:val="007F402B"/>
    <w:rsid w:val="007F4972"/>
    <w:rsid w:val="007F4CF1"/>
    <w:rsid w:val="007F770C"/>
    <w:rsid w:val="00800B39"/>
    <w:rsid w:val="008027EC"/>
    <w:rsid w:val="00807AB9"/>
    <w:rsid w:val="008120A5"/>
    <w:rsid w:val="0081290A"/>
    <w:rsid w:val="00814018"/>
    <w:rsid w:val="0081434D"/>
    <w:rsid w:val="00814940"/>
    <w:rsid w:val="00816302"/>
    <w:rsid w:val="00817EDB"/>
    <w:rsid w:val="00821292"/>
    <w:rsid w:val="00823A25"/>
    <w:rsid w:val="00825029"/>
    <w:rsid w:val="008251A3"/>
    <w:rsid w:val="00826567"/>
    <w:rsid w:val="00826C30"/>
    <w:rsid w:val="00827948"/>
    <w:rsid w:val="0083047E"/>
    <w:rsid w:val="00834D0F"/>
    <w:rsid w:val="00837044"/>
    <w:rsid w:val="008370C5"/>
    <w:rsid w:val="0084627F"/>
    <w:rsid w:val="0085354B"/>
    <w:rsid w:val="0085432F"/>
    <w:rsid w:val="008545FC"/>
    <w:rsid w:val="00856BAF"/>
    <w:rsid w:val="00857E8E"/>
    <w:rsid w:val="00860311"/>
    <w:rsid w:val="00860C7D"/>
    <w:rsid w:val="00861739"/>
    <w:rsid w:val="008649EE"/>
    <w:rsid w:val="00866CA8"/>
    <w:rsid w:val="00873697"/>
    <w:rsid w:val="00874C03"/>
    <w:rsid w:val="008761F6"/>
    <w:rsid w:val="00876DD1"/>
    <w:rsid w:val="00877F36"/>
    <w:rsid w:val="00882154"/>
    <w:rsid w:val="00884FD1"/>
    <w:rsid w:val="008856CC"/>
    <w:rsid w:val="0088695A"/>
    <w:rsid w:val="00890887"/>
    <w:rsid w:val="00890E39"/>
    <w:rsid w:val="00891292"/>
    <w:rsid w:val="00897E2C"/>
    <w:rsid w:val="008A2326"/>
    <w:rsid w:val="008A3CDB"/>
    <w:rsid w:val="008A5BF3"/>
    <w:rsid w:val="008A6CEC"/>
    <w:rsid w:val="008A70B7"/>
    <w:rsid w:val="008B0BF6"/>
    <w:rsid w:val="008B0D22"/>
    <w:rsid w:val="008B0E2E"/>
    <w:rsid w:val="008B1189"/>
    <w:rsid w:val="008B158F"/>
    <w:rsid w:val="008B24EB"/>
    <w:rsid w:val="008B30DE"/>
    <w:rsid w:val="008B50B9"/>
    <w:rsid w:val="008B59FF"/>
    <w:rsid w:val="008C0DB3"/>
    <w:rsid w:val="008C264F"/>
    <w:rsid w:val="008C343A"/>
    <w:rsid w:val="008C4110"/>
    <w:rsid w:val="008C5157"/>
    <w:rsid w:val="008C7F2C"/>
    <w:rsid w:val="008D0426"/>
    <w:rsid w:val="008D0B4D"/>
    <w:rsid w:val="008D67AF"/>
    <w:rsid w:val="008D7BC0"/>
    <w:rsid w:val="008E57AC"/>
    <w:rsid w:val="008E5F87"/>
    <w:rsid w:val="008E7656"/>
    <w:rsid w:val="008E777A"/>
    <w:rsid w:val="008E7F19"/>
    <w:rsid w:val="008F4796"/>
    <w:rsid w:val="008F5E48"/>
    <w:rsid w:val="00901D5D"/>
    <w:rsid w:val="00902358"/>
    <w:rsid w:val="00905326"/>
    <w:rsid w:val="00905B45"/>
    <w:rsid w:val="00905EB6"/>
    <w:rsid w:val="0090754E"/>
    <w:rsid w:val="00910A1F"/>
    <w:rsid w:val="00911B9A"/>
    <w:rsid w:val="00911C77"/>
    <w:rsid w:val="00915251"/>
    <w:rsid w:val="009158A1"/>
    <w:rsid w:val="0091638F"/>
    <w:rsid w:val="009163C0"/>
    <w:rsid w:val="00917E2B"/>
    <w:rsid w:val="00921CF1"/>
    <w:rsid w:val="00922B4F"/>
    <w:rsid w:val="00924CB3"/>
    <w:rsid w:val="0092544D"/>
    <w:rsid w:val="00925F7D"/>
    <w:rsid w:val="00931A39"/>
    <w:rsid w:val="0093254F"/>
    <w:rsid w:val="00933393"/>
    <w:rsid w:val="009333A1"/>
    <w:rsid w:val="00933B86"/>
    <w:rsid w:val="00933E77"/>
    <w:rsid w:val="00937E91"/>
    <w:rsid w:val="00940128"/>
    <w:rsid w:val="00942FB8"/>
    <w:rsid w:val="00944105"/>
    <w:rsid w:val="0094463E"/>
    <w:rsid w:val="00944A84"/>
    <w:rsid w:val="009527FF"/>
    <w:rsid w:val="009542A7"/>
    <w:rsid w:val="009547D1"/>
    <w:rsid w:val="00960D2E"/>
    <w:rsid w:val="009633E0"/>
    <w:rsid w:val="00965571"/>
    <w:rsid w:val="00965F78"/>
    <w:rsid w:val="00967AD9"/>
    <w:rsid w:val="00972120"/>
    <w:rsid w:val="00972EBA"/>
    <w:rsid w:val="009744F9"/>
    <w:rsid w:val="00974ACB"/>
    <w:rsid w:val="00976EEA"/>
    <w:rsid w:val="00980499"/>
    <w:rsid w:val="0098244F"/>
    <w:rsid w:val="00982F71"/>
    <w:rsid w:val="00983B5E"/>
    <w:rsid w:val="00983F2B"/>
    <w:rsid w:val="009863DF"/>
    <w:rsid w:val="00991E0E"/>
    <w:rsid w:val="009928AE"/>
    <w:rsid w:val="009959BC"/>
    <w:rsid w:val="0099614A"/>
    <w:rsid w:val="009A306C"/>
    <w:rsid w:val="009A351B"/>
    <w:rsid w:val="009A3A4D"/>
    <w:rsid w:val="009A454E"/>
    <w:rsid w:val="009A7B8B"/>
    <w:rsid w:val="009B24D7"/>
    <w:rsid w:val="009B2D9D"/>
    <w:rsid w:val="009B5337"/>
    <w:rsid w:val="009B64AF"/>
    <w:rsid w:val="009B7141"/>
    <w:rsid w:val="009C0027"/>
    <w:rsid w:val="009C0868"/>
    <w:rsid w:val="009C1F30"/>
    <w:rsid w:val="009C2B63"/>
    <w:rsid w:val="009C3C81"/>
    <w:rsid w:val="009C4CCE"/>
    <w:rsid w:val="009C7970"/>
    <w:rsid w:val="009C7D63"/>
    <w:rsid w:val="009D0715"/>
    <w:rsid w:val="009D2DBA"/>
    <w:rsid w:val="009D44A5"/>
    <w:rsid w:val="009D5444"/>
    <w:rsid w:val="009D5BBE"/>
    <w:rsid w:val="009D62BE"/>
    <w:rsid w:val="009E4826"/>
    <w:rsid w:val="009E5826"/>
    <w:rsid w:val="009E65AD"/>
    <w:rsid w:val="009E664B"/>
    <w:rsid w:val="009F18FC"/>
    <w:rsid w:val="009F21D0"/>
    <w:rsid w:val="009F252D"/>
    <w:rsid w:val="009F5FB8"/>
    <w:rsid w:val="009F6743"/>
    <w:rsid w:val="009F6A6A"/>
    <w:rsid w:val="00A00F8D"/>
    <w:rsid w:val="00A01C5A"/>
    <w:rsid w:val="00A02236"/>
    <w:rsid w:val="00A03D1A"/>
    <w:rsid w:val="00A050D1"/>
    <w:rsid w:val="00A06101"/>
    <w:rsid w:val="00A161B5"/>
    <w:rsid w:val="00A16BD5"/>
    <w:rsid w:val="00A1711B"/>
    <w:rsid w:val="00A212C4"/>
    <w:rsid w:val="00A21366"/>
    <w:rsid w:val="00A21AB0"/>
    <w:rsid w:val="00A2544A"/>
    <w:rsid w:val="00A27EFC"/>
    <w:rsid w:val="00A31DB8"/>
    <w:rsid w:val="00A36FE0"/>
    <w:rsid w:val="00A40E17"/>
    <w:rsid w:val="00A42C54"/>
    <w:rsid w:val="00A46C64"/>
    <w:rsid w:val="00A46CCD"/>
    <w:rsid w:val="00A46F54"/>
    <w:rsid w:val="00A50D20"/>
    <w:rsid w:val="00A527C8"/>
    <w:rsid w:val="00A5526C"/>
    <w:rsid w:val="00A562F7"/>
    <w:rsid w:val="00A5700C"/>
    <w:rsid w:val="00A57063"/>
    <w:rsid w:val="00A570F5"/>
    <w:rsid w:val="00A6032E"/>
    <w:rsid w:val="00A61C56"/>
    <w:rsid w:val="00A61FF5"/>
    <w:rsid w:val="00A624FA"/>
    <w:rsid w:val="00A65AE5"/>
    <w:rsid w:val="00A70A5F"/>
    <w:rsid w:val="00A71E7A"/>
    <w:rsid w:val="00A72B8E"/>
    <w:rsid w:val="00A77880"/>
    <w:rsid w:val="00A807B6"/>
    <w:rsid w:val="00A81731"/>
    <w:rsid w:val="00A82F57"/>
    <w:rsid w:val="00A83B09"/>
    <w:rsid w:val="00A873A1"/>
    <w:rsid w:val="00A9208D"/>
    <w:rsid w:val="00A93B09"/>
    <w:rsid w:val="00A93ECB"/>
    <w:rsid w:val="00A962D0"/>
    <w:rsid w:val="00A976CC"/>
    <w:rsid w:val="00A97E72"/>
    <w:rsid w:val="00AA268B"/>
    <w:rsid w:val="00AA2EC0"/>
    <w:rsid w:val="00AA4140"/>
    <w:rsid w:val="00AA4D33"/>
    <w:rsid w:val="00AA58E4"/>
    <w:rsid w:val="00AB1B65"/>
    <w:rsid w:val="00AB384A"/>
    <w:rsid w:val="00AB4A8D"/>
    <w:rsid w:val="00AB5C73"/>
    <w:rsid w:val="00AB6134"/>
    <w:rsid w:val="00AB7342"/>
    <w:rsid w:val="00AC054B"/>
    <w:rsid w:val="00AC0C0A"/>
    <w:rsid w:val="00AC123A"/>
    <w:rsid w:val="00AC1795"/>
    <w:rsid w:val="00AC236C"/>
    <w:rsid w:val="00AC25D2"/>
    <w:rsid w:val="00AC330C"/>
    <w:rsid w:val="00AC4932"/>
    <w:rsid w:val="00AC6378"/>
    <w:rsid w:val="00AC6FF9"/>
    <w:rsid w:val="00AD1D3F"/>
    <w:rsid w:val="00AD3753"/>
    <w:rsid w:val="00AD4C68"/>
    <w:rsid w:val="00AD7E8E"/>
    <w:rsid w:val="00AE0CC8"/>
    <w:rsid w:val="00AE447F"/>
    <w:rsid w:val="00AE5481"/>
    <w:rsid w:val="00AE5695"/>
    <w:rsid w:val="00AE5AFF"/>
    <w:rsid w:val="00AE6604"/>
    <w:rsid w:val="00AF13BD"/>
    <w:rsid w:val="00AF1AC8"/>
    <w:rsid w:val="00AF4AA6"/>
    <w:rsid w:val="00AF4F8B"/>
    <w:rsid w:val="00AF50E0"/>
    <w:rsid w:val="00AF5371"/>
    <w:rsid w:val="00B01763"/>
    <w:rsid w:val="00B030B8"/>
    <w:rsid w:val="00B04DD0"/>
    <w:rsid w:val="00B074C8"/>
    <w:rsid w:val="00B117C4"/>
    <w:rsid w:val="00B11ADD"/>
    <w:rsid w:val="00B12012"/>
    <w:rsid w:val="00B1241A"/>
    <w:rsid w:val="00B125B3"/>
    <w:rsid w:val="00B13870"/>
    <w:rsid w:val="00B143FE"/>
    <w:rsid w:val="00B14642"/>
    <w:rsid w:val="00B14D6E"/>
    <w:rsid w:val="00B15C02"/>
    <w:rsid w:val="00B16FFB"/>
    <w:rsid w:val="00B17605"/>
    <w:rsid w:val="00B20920"/>
    <w:rsid w:val="00B234C2"/>
    <w:rsid w:val="00B24AFD"/>
    <w:rsid w:val="00B25F7B"/>
    <w:rsid w:val="00B2770D"/>
    <w:rsid w:val="00B27FCB"/>
    <w:rsid w:val="00B31C90"/>
    <w:rsid w:val="00B3202A"/>
    <w:rsid w:val="00B32045"/>
    <w:rsid w:val="00B32854"/>
    <w:rsid w:val="00B33267"/>
    <w:rsid w:val="00B332C3"/>
    <w:rsid w:val="00B34292"/>
    <w:rsid w:val="00B34A9F"/>
    <w:rsid w:val="00B34C62"/>
    <w:rsid w:val="00B35EAA"/>
    <w:rsid w:val="00B35FA9"/>
    <w:rsid w:val="00B361C2"/>
    <w:rsid w:val="00B37658"/>
    <w:rsid w:val="00B432AF"/>
    <w:rsid w:val="00B43BCA"/>
    <w:rsid w:val="00B45242"/>
    <w:rsid w:val="00B52C33"/>
    <w:rsid w:val="00B5624D"/>
    <w:rsid w:val="00B57C05"/>
    <w:rsid w:val="00B6009F"/>
    <w:rsid w:val="00B60D1B"/>
    <w:rsid w:val="00B61893"/>
    <w:rsid w:val="00B639BB"/>
    <w:rsid w:val="00B63B39"/>
    <w:rsid w:val="00B67227"/>
    <w:rsid w:val="00B67ADF"/>
    <w:rsid w:val="00B710EC"/>
    <w:rsid w:val="00B74EEC"/>
    <w:rsid w:val="00B75BE3"/>
    <w:rsid w:val="00B76AC4"/>
    <w:rsid w:val="00B779F2"/>
    <w:rsid w:val="00B77DFE"/>
    <w:rsid w:val="00B81401"/>
    <w:rsid w:val="00B827AD"/>
    <w:rsid w:val="00B8534D"/>
    <w:rsid w:val="00B85361"/>
    <w:rsid w:val="00B90801"/>
    <w:rsid w:val="00B948E1"/>
    <w:rsid w:val="00B95A5D"/>
    <w:rsid w:val="00B965A1"/>
    <w:rsid w:val="00B966C9"/>
    <w:rsid w:val="00B9711C"/>
    <w:rsid w:val="00BA105F"/>
    <w:rsid w:val="00BA32BD"/>
    <w:rsid w:val="00BA38A7"/>
    <w:rsid w:val="00BA3A87"/>
    <w:rsid w:val="00BA49C1"/>
    <w:rsid w:val="00BB64FC"/>
    <w:rsid w:val="00BB6D1A"/>
    <w:rsid w:val="00BC0571"/>
    <w:rsid w:val="00BC0CC5"/>
    <w:rsid w:val="00BC12DE"/>
    <w:rsid w:val="00BC159C"/>
    <w:rsid w:val="00BC3AC4"/>
    <w:rsid w:val="00BC702A"/>
    <w:rsid w:val="00BD1BE0"/>
    <w:rsid w:val="00BD1C30"/>
    <w:rsid w:val="00BD37F9"/>
    <w:rsid w:val="00BD410D"/>
    <w:rsid w:val="00BD4F54"/>
    <w:rsid w:val="00BD6FDE"/>
    <w:rsid w:val="00BD7267"/>
    <w:rsid w:val="00BD7772"/>
    <w:rsid w:val="00BD7C8B"/>
    <w:rsid w:val="00BE2D16"/>
    <w:rsid w:val="00BE3188"/>
    <w:rsid w:val="00BE3832"/>
    <w:rsid w:val="00BE4FEB"/>
    <w:rsid w:val="00BE7DDF"/>
    <w:rsid w:val="00BF1071"/>
    <w:rsid w:val="00BF1D0A"/>
    <w:rsid w:val="00BF26AF"/>
    <w:rsid w:val="00BF4577"/>
    <w:rsid w:val="00BF50B7"/>
    <w:rsid w:val="00BF5882"/>
    <w:rsid w:val="00BF62A8"/>
    <w:rsid w:val="00BF6615"/>
    <w:rsid w:val="00C02A9B"/>
    <w:rsid w:val="00C06933"/>
    <w:rsid w:val="00C10168"/>
    <w:rsid w:val="00C1482D"/>
    <w:rsid w:val="00C155DA"/>
    <w:rsid w:val="00C15C40"/>
    <w:rsid w:val="00C2287E"/>
    <w:rsid w:val="00C22B04"/>
    <w:rsid w:val="00C23392"/>
    <w:rsid w:val="00C23FE0"/>
    <w:rsid w:val="00C25DEC"/>
    <w:rsid w:val="00C2637C"/>
    <w:rsid w:val="00C26C3B"/>
    <w:rsid w:val="00C30243"/>
    <w:rsid w:val="00C30264"/>
    <w:rsid w:val="00C30BBE"/>
    <w:rsid w:val="00C34290"/>
    <w:rsid w:val="00C41149"/>
    <w:rsid w:val="00C4131C"/>
    <w:rsid w:val="00C416F6"/>
    <w:rsid w:val="00C41892"/>
    <w:rsid w:val="00C430CC"/>
    <w:rsid w:val="00C4390B"/>
    <w:rsid w:val="00C466FE"/>
    <w:rsid w:val="00C46EC9"/>
    <w:rsid w:val="00C4707B"/>
    <w:rsid w:val="00C51005"/>
    <w:rsid w:val="00C54CD4"/>
    <w:rsid w:val="00C5652E"/>
    <w:rsid w:val="00C56601"/>
    <w:rsid w:val="00C601E4"/>
    <w:rsid w:val="00C61C03"/>
    <w:rsid w:val="00C62ACC"/>
    <w:rsid w:val="00C705CE"/>
    <w:rsid w:val="00C710E3"/>
    <w:rsid w:val="00C73927"/>
    <w:rsid w:val="00C74F5E"/>
    <w:rsid w:val="00C77C9F"/>
    <w:rsid w:val="00C80FAD"/>
    <w:rsid w:val="00C81FE8"/>
    <w:rsid w:val="00C857AB"/>
    <w:rsid w:val="00C85B1A"/>
    <w:rsid w:val="00C877B9"/>
    <w:rsid w:val="00C915A2"/>
    <w:rsid w:val="00C92870"/>
    <w:rsid w:val="00C94E74"/>
    <w:rsid w:val="00C956CF"/>
    <w:rsid w:val="00C963C9"/>
    <w:rsid w:val="00CA2C80"/>
    <w:rsid w:val="00CA59A1"/>
    <w:rsid w:val="00CA678C"/>
    <w:rsid w:val="00CB1E91"/>
    <w:rsid w:val="00CB2102"/>
    <w:rsid w:val="00CB5955"/>
    <w:rsid w:val="00CB62CF"/>
    <w:rsid w:val="00CB7228"/>
    <w:rsid w:val="00CB725A"/>
    <w:rsid w:val="00CC1485"/>
    <w:rsid w:val="00CC49F4"/>
    <w:rsid w:val="00CC561C"/>
    <w:rsid w:val="00CC56F0"/>
    <w:rsid w:val="00CD1041"/>
    <w:rsid w:val="00CD2BC2"/>
    <w:rsid w:val="00CD4A93"/>
    <w:rsid w:val="00CD5D15"/>
    <w:rsid w:val="00CD6F05"/>
    <w:rsid w:val="00CE04CF"/>
    <w:rsid w:val="00CE07AA"/>
    <w:rsid w:val="00CE0D93"/>
    <w:rsid w:val="00CE15EA"/>
    <w:rsid w:val="00CE550B"/>
    <w:rsid w:val="00CE68CF"/>
    <w:rsid w:val="00CE71C0"/>
    <w:rsid w:val="00CF25A9"/>
    <w:rsid w:val="00CF2D0D"/>
    <w:rsid w:val="00CF31E9"/>
    <w:rsid w:val="00CF34DB"/>
    <w:rsid w:val="00CF5472"/>
    <w:rsid w:val="00CF6342"/>
    <w:rsid w:val="00D00FC4"/>
    <w:rsid w:val="00D01E44"/>
    <w:rsid w:val="00D03879"/>
    <w:rsid w:val="00D04131"/>
    <w:rsid w:val="00D04A4C"/>
    <w:rsid w:val="00D0567D"/>
    <w:rsid w:val="00D06D68"/>
    <w:rsid w:val="00D1136F"/>
    <w:rsid w:val="00D12D59"/>
    <w:rsid w:val="00D14E50"/>
    <w:rsid w:val="00D16D90"/>
    <w:rsid w:val="00D24C4F"/>
    <w:rsid w:val="00D26132"/>
    <w:rsid w:val="00D2759C"/>
    <w:rsid w:val="00D30979"/>
    <w:rsid w:val="00D30A5B"/>
    <w:rsid w:val="00D31E8B"/>
    <w:rsid w:val="00D326EB"/>
    <w:rsid w:val="00D34986"/>
    <w:rsid w:val="00D362AE"/>
    <w:rsid w:val="00D367E1"/>
    <w:rsid w:val="00D36FC5"/>
    <w:rsid w:val="00D4098D"/>
    <w:rsid w:val="00D40CCF"/>
    <w:rsid w:val="00D44B55"/>
    <w:rsid w:val="00D4535E"/>
    <w:rsid w:val="00D45CE9"/>
    <w:rsid w:val="00D46420"/>
    <w:rsid w:val="00D47953"/>
    <w:rsid w:val="00D47BC0"/>
    <w:rsid w:val="00D505CD"/>
    <w:rsid w:val="00D51AA6"/>
    <w:rsid w:val="00D65157"/>
    <w:rsid w:val="00D6698C"/>
    <w:rsid w:val="00D7185B"/>
    <w:rsid w:val="00D76EE3"/>
    <w:rsid w:val="00D81B87"/>
    <w:rsid w:val="00D82306"/>
    <w:rsid w:val="00D83526"/>
    <w:rsid w:val="00D8439B"/>
    <w:rsid w:val="00D854A6"/>
    <w:rsid w:val="00D85B9B"/>
    <w:rsid w:val="00D861BB"/>
    <w:rsid w:val="00D86880"/>
    <w:rsid w:val="00D86DD5"/>
    <w:rsid w:val="00D87E57"/>
    <w:rsid w:val="00D9165E"/>
    <w:rsid w:val="00D94621"/>
    <w:rsid w:val="00DA548E"/>
    <w:rsid w:val="00DB1452"/>
    <w:rsid w:val="00DB74F9"/>
    <w:rsid w:val="00DC2BC4"/>
    <w:rsid w:val="00DC2C62"/>
    <w:rsid w:val="00DC443F"/>
    <w:rsid w:val="00DC4A8F"/>
    <w:rsid w:val="00DC545B"/>
    <w:rsid w:val="00DC545D"/>
    <w:rsid w:val="00DC7857"/>
    <w:rsid w:val="00DD02EA"/>
    <w:rsid w:val="00DD0BF1"/>
    <w:rsid w:val="00DD1673"/>
    <w:rsid w:val="00DD30AE"/>
    <w:rsid w:val="00DD5EA5"/>
    <w:rsid w:val="00DD64E3"/>
    <w:rsid w:val="00DD6B3F"/>
    <w:rsid w:val="00DD7101"/>
    <w:rsid w:val="00DE0E6D"/>
    <w:rsid w:val="00DE26C3"/>
    <w:rsid w:val="00DE446F"/>
    <w:rsid w:val="00DE5FF1"/>
    <w:rsid w:val="00DE6584"/>
    <w:rsid w:val="00DE6965"/>
    <w:rsid w:val="00DE6E13"/>
    <w:rsid w:val="00DE7652"/>
    <w:rsid w:val="00DF17A5"/>
    <w:rsid w:val="00DF1A6E"/>
    <w:rsid w:val="00DF1CF7"/>
    <w:rsid w:val="00DF5A64"/>
    <w:rsid w:val="00DF653D"/>
    <w:rsid w:val="00DF6C27"/>
    <w:rsid w:val="00DF745F"/>
    <w:rsid w:val="00E00045"/>
    <w:rsid w:val="00E0085E"/>
    <w:rsid w:val="00E00C76"/>
    <w:rsid w:val="00E057FB"/>
    <w:rsid w:val="00E06223"/>
    <w:rsid w:val="00E10E38"/>
    <w:rsid w:val="00E10ECE"/>
    <w:rsid w:val="00E11790"/>
    <w:rsid w:val="00E15015"/>
    <w:rsid w:val="00E153AC"/>
    <w:rsid w:val="00E1737D"/>
    <w:rsid w:val="00E17750"/>
    <w:rsid w:val="00E23A3C"/>
    <w:rsid w:val="00E24CD8"/>
    <w:rsid w:val="00E25181"/>
    <w:rsid w:val="00E259EA"/>
    <w:rsid w:val="00E27430"/>
    <w:rsid w:val="00E27BD8"/>
    <w:rsid w:val="00E320A5"/>
    <w:rsid w:val="00E33C42"/>
    <w:rsid w:val="00E412B3"/>
    <w:rsid w:val="00E4280B"/>
    <w:rsid w:val="00E42C3C"/>
    <w:rsid w:val="00E43141"/>
    <w:rsid w:val="00E43913"/>
    <w:rsid w:val="00E45906"/>
    <w:rsid w:val="00E465E8"/>
    <w:rsid w:val="00E47B1C"/>
    <w:rsid w:val="00E5583D"/>
    <w:rsid w:val="00E55F88"/>
    <w:rsid w:val="00E56B97"/>
    <w:rsid w:val="00E6101F"/>
    <w:rsid w:val="00E61CEB"/>
    <w:rsid w:val="00E66728"/>
    <w:rsid w:val="00E6722E"/>
    <w:rsid w:val="00E70981"/>
    <w:rsid w:val="00E710F1"/>
    <w:rsid w:val="00E71A23"/>
    <w:rsid w:val="00E71CB3"/>
    <w:rsid w:val="00E72AB0"/>
    <w:rsid w:val="00E746F0"/>
    <w:rsid w:val="00E74FCE"/>
    <w:rsid w:val="00E756EB"/>
    <w:rsid w:val="00E76FDA"/>
    <w:rsid w:val="00E77D97"/>
    <w:rsid w:val="00E80572"/>
    <w:rsid w:val="00E8196D"/>
    <w:rsid w:val="00E84023"/>
    <w:rsid w:val="00E84AA4"/>
    <w:rsid w:val="00E8737B"/>
    <w:rsid w:val="00E90C2A"/>
    <w:rsid w:val="00E90FEA"/>
    <w:rsid w:val="00E91128"/>
    <w:rsid w:val="00E93130"/>
    <w:rsid w:val="00E93B85"/>
    <w:rsid w:val="00E956D8"/>
    <w:rsid w:val="00E95F59"/>
    <w:rsid w:val="00E96EF2"/>
    <w:rsid w:val="00EA1DE8"/>
    <w:rsid w:val="00EA3855"/>
    <w:rsid w:val="00EA3FC9"/>
    <w:rsid w:val="00EA448D"/>
    <w:rsid w:val="00EA7A96"/>
    <w:rsid w:val="00EB0409"/>
    <w:rsid w:val="00EB19AD"/>
    <w:rsid w:val="00EB2996"/>
    <w:rsid w:val="00EB2F8D"/>
    <w:rsid w:val="00EB31BC"/>
    <w:rsid w:val="00EB575F"/>
    <w:rsid w:val="00EB5975"/>
    <w:rsid w:val="00EB71A8"/>
    <w:rsid w:val="00EC0B4E"/>
    <w:rsid w:val="00EC120A"/>
    <w:rsid w:val="00EC149A"/>
    <w:rsid w:val="00EC35BA"/>
    <w:rsid w:val="00EC4E78"/>
    <w:rsid w:val="00EC5CAB"/>
    <w:rsid w:val="00EC5FB7"/>
    <w:rsid w:val="00EC6F6F"/>
    <w:rsid w:val="00EC742B"/>
    <w:rsid w:val="00EC7DCA"/>
    <w:rsid w:val="00ED0DD8"/>
    <w:rsid w:val="00ED1E3E"/>
    <w:rsid w:val="00ED54C6"/>
    <w:rsid w:val="00ED6237"/>
    <w:rsid w:val="00EE01DA"/>
    <w:rsid w:val="00EE0416"/>
    <w:rsid w:val="00EE3C51"/>
    <w:rsid w:val="00EE541C"/>
    <w:rsid w:val="00EE7406"/>
    <w:rsid w:val="00EE78B9"/>
    <w:rsid w:val="00EF213B"/>
    <w:rsid w:val="00EF25A9"/>
    <w:rsid w:val="00EF2B48"/>
    <w:rsid w:val="00EF2F57"/>
    <w:rsid w:val="00F01496"/>
    <w:rsid w:val="00F0306A"/>
    <w:rsid w:val="00F03AFA"/>
    <w:rsid w:val="00F126BE"/>
    <w:rsid w:val="00F13230"/>
    <w:rsid w:val="00F14B40"/>
    <w:rsid w:val="00F175B5"/>
    <w:rsid w:val="00F20E42"/>
    <w:rsid w:val="00F22E61"/>
    <w:rsid w:val="00F25BB6"/>
    <w:rsid w:val="00F26205"/>
    <w:rsid w:val="00F26D41"/>
    <w:rsid w:val="00F34A87"/>
    <w:rsid w:val="00F34C29"/>
    <w:rsid w:val="00F35618"/>
    <w:rsid w:val="00F359EA"/>
    <w:rsid w:val="00F35DBA"/>
    <w:rsid w:val="00F371A3"/>
    <w:rsid w:val="00F42E35"/>
    <w:rsid w:val="00F43A83"/>
    <w:rsid w:val="00F43D07"/>
    <w:rsid w:val="00F44AB9"/>
    <w:rsid w:val="00F46119"/>
    <w:rsid w:val="00F46A89"/>
    <w:rsid w:val="00F47395"/>
    <w:rsid w:val="00F51AD6"/>
    <w:rsid w:val="00F51F2A"/>
    <w:rsid w:val="00F5207C"/>
    <w:rsid w:val="00F5300C"/>
    <w:rsid w:val="00F56988"/>
    <w:rsid w:val="00F56AF4"/>
    <w:rsid w:val="00F56BB9"/>
    <w:rsid w:val="00F60DA4"/>
    <w:rsid w:val="00F6135B"/>
    <w:rsid w:val="00F63B99"/>
    <w:rsid w:val="00F6489E"/>
    <w:rsid w:val="00F7077A"/>
    <w:rsid w:val="00F71DC8"/>
    <w:rsid w:val="00F7348B"/>
    <w:rsid w:val="00F73F1D"/>
    <w:rsid w:val="00F758FB"/>
    <w:rsid w:val="00F8163B"/>
    <w:rsid w:val="00F830E4"/>
    <w:rsid w:val="00F90178"/>
    <w:rsid w:val="00F91A06"/>
    <w:rsid w:val="00FA026B"/>
    <w:rsid w:val="00FA135B"/>
    <w:rsid w:val="00FA2184"/>
    <w:rsid w:val="00FA37A1"/>
    <w:rsid w:val="00FA4E42"/>
    <w:rsid w:val="00FA5FBE"/>
    <w:rsid w:val="00FA7889"/>
    <w:rsid w:val="00FB0B93"/>
    <w:rsid w:val="00FB3D58"/>
    <w:rsid w:val="00FB561F"/>
    <w:rsid w:val="00FB61FB"/>
    <w:rsid w:val="00FB7462"/>
    <w:rsid w:val="00FB797D"/>
    <w:rsid w:val="00FB7BCF"/>
    <w:rsid w:val="00FC10E5"/>
    <w:rsid w:val="00FC1B67"/>
    <w:rsid w:val="00FC272A"/>
    <w:rsid w:val="00FC78B8"/>
    <w:rsid w:val="00FD012F"/>
    <w:rsid w:val="00FD12C4"/>
    <w:rsid w:val="00FD2F39"/>
    <w:rsid w:val="00FD3226"/>
    <w:rsid w:val="00FD3F17"/>
    <w:rsid w:val="00FD3FEF"/>
    <w:rsid w:val="00FD4339"/>
    <w:rsid w:val="00FD7285"/>
    <w:rsid w:val="00FE1B1F"/>
    <w:rsid w:val="00FE2F7C"/>
    <w:rsid w:val="00FE6746"/>
    <w:rsid w:val="00FF177B"/>
    <w:rsid w:val="00FF4309"/>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13870"/>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NichtaufgelsteErwhnung">
    <w:name w:val="Unresolved Mention"/>
    <w:basedOn w:val="Absatz-Standardschriftart"/>
    <w:uiPriority w:val="99"/>
    <w:semiHidden/>
    <w:unhideWhenUsed/>
    <w:rsid w:val="000A32FA"/>
    <w:rPr>
      <w:color w:val="605E5C"/>
      <w:shd w:val="clear" w:color="auto" w:fill="E1DFDD"/>
    </w:rPr>
  </w:style>
  <w:style w:type="paragraph" w:customStyle="1" w:styleId="paragraph">
    <w:name w:val="paragraph"/>
    <w:basedOn w:val="Standard"/>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3B667D"/>
  </w:style>
  <w:style w:type="character" w:styleId="Kommentarzeichen">
    <w:name w:val="annotation reference"/>
    <w:basedOn w:val="Absatz-Standardschriftart"/>
    <w:uiPriority w:val="99"/>
    <w:semiHidden/>
    <w:unhideWhenUsed/>
    <w:rsid w:val="00E27BD8"/>
    <w:rPr>
      <w:sz w:val="16"/>
      <w:szCs w:val="16"/>
    </w:rPr>
  </w:style>
  <w:style w:type="paragraph" w:styleId="Kommentartext">
    <w:name w:val="annotation text"/>
    <w:basedOn w:val="Standard"/>
    <w:link w:val="KommentartextZchn"/>
    <w:uiPriority w:val="99"/>
    <w:unhideWhenUsed/>
    <w:rsid w:val="00E27BD8"/>
    <w:pPr>
      <w:spacing w:line="240" w:lineRule="auto"/>
    </w:pPr>
    <w:rPr>
      <w:sz w:val="20"/>
      <w:szCs w:val="20"/>
    </w:rPr>
  </w:style>
  <w:style w:type="character" w:customStyle="1" w:styleId="KommentartextZchn">
    <w:name w:val="Kommentartext Zchn"/>
    <w:basedOn w:val="Absatz-Standardschriftart"/>
    <w:link w:val="Kommentartext"/>
    <w:uiPriority w:val="99"/>
    <w:rsid w:val="00E27BD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E27BD8"/>
    <w:rPr>
      <w:b/>
      <w:bCs/>
    </w:rPr>
  </w:style>
  <w:style w:type="character" w:customStyle="1" w:styleId="KommentarthemaZchn">
    <w:name w:val="Kommentarthema Zchn"/>
    <w:basedOn w:val="KommentartextZchn"/>
    <w:link w:val="Kommentarthema"/>
    <w:uiPriority w:val="99"/>
    <w:semiHidden/>
    <w:rsid w:val="00E27BD8"/>
    <w:rPr>
      <w:rFonts w:cs="Times New Roman (Textkörper CS)"/>
      <w:b/>
      <w:bCs/>
      <w:color w:val="000000"/>
      <w:sz w:val="20"/>
      <w:szCs w:val="20"/>
    </w:rPr>
  </w:style>
  <w:style w:type="character" w:customStyle="1" w:styleId="DisclaimerZchn">
    <w:name w:val="Disclaimer Zchn"/>
    <w:basedOn w:val="Absatz-Standardschriftart"/>
    <w:link w:val="Disclaimer"/>
    <w:locked/>
    <w:rsid w:val="00A72B8E"/>
    <w:rPr>
      <w:rFonts w:ascii="Arial" w:hAnsi="Arial" w:cs="Arial"/>
      <w:color w:val="525F6B"/>
      <w:lang w:eastAsia="ja-JP"/>
    </w:rPr>
  </w:style>
  <w:style w:type="paragraph" w:customStyle="1" w:styleId="Disclaimer">
    <w:name w:val="Disclaimer"/>
    <w:basedOn w:val="Standard"/>
    <w:link w:val="DisclaimerZchn"/>
    <w:qFormat/>
    <w:rsid w:val="00A72B8E"/>
    <w:pPr>
      <w:tabs>
        <w:tab w:val="clear" w:pos="3572"/>
      </w:tabs>
      <w:spacing w:line="240" w:lineRule="auto"/>
    </w:pPr>
    <w:rPr>
      <w:rFonts w:ascii="Arial" w:hAnsi="Arial" w:cs="Arial"/>
      <w:color w:val="525F6B"/>
      <w:sz w:val="24"/>
      <w:lang w:eastAsia="ja-JP"/>
    </w:rPr>
  </w:style>
  <w:style w:type="paragraph" w:styleId="StandardWeb">
    <w:name w:val="Normal (Web)"/>
    <w:basedOn w:val="Standard"/>
    <w:uiPriority w:val="99"/>
    <w:semiHidden/>
    <w:unhideWhenUsed/>
    <w:rsid w:val="00CB5955"/>
    <w:rPr>
      <w:rFonts w:ascii="Times New Roman" w:hAnsi="Times New Roman" w:cs="Times New Roman"/>
      <w:sz w:val="24"/>
    </w:rPr>
  </w:style>
  <w:style w:type="paragraph" w:styleId="berarbeitung">
    <w:name w:val="Revision"/>
    <w:hidden/>
    <w:uiPriority w:val="99"/>
    <w:semiHidden/>
    <w:rsid w:val="00905326"/>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37852">
      <w:bodyDiv w:val="1"/>
      <w:marLeft w:val="0"/>
      <w:marRight w:val="0"/>
      <w:marTop w:val="0"/>
      <w:marBottom w:val="0"/>
      <w:divBdr>
        <w:top w:val="none" w:sz="0" w:space="0" w:color="auto"/>
        <w:left w:val="none" w:sz="0" w:space="0" w:color="auto"/>
        <w:bottom w:val="none" w:sz="0" w:space="0" w:color="auto"/>
        <w:right w:val="none" w:sz="0" w:space="0" w:color="auto"/>
      </w:divBdr>
    </w:div>
    <w:div w:id="59448861">
      <w:bodyDiv w:val="1"/>
      <w:marLeft w:val="0"/>
      <w:marRight w:val="0"/>
      <w:marTop w:val="0"/>
      <w:marBottom w:val="0"/>
      <w:divBdr>
        <w:top w:val="none" w:sz="0" w:space="0" w:color="auto"/>
        <w:left w:val="none" w:sz="0" w:space="0" w:color="auto"/>
        <w:bottom w:val="none" w:sz="0" w:space="0" w:color="auto"/>
        <w:right w:val="none" w:sz="0" w:space="0" w:color="auto"/>
      </w:divBdr>
    </w:div>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108622153">
      <w:bodyDiv w:val="1"/>
      <w:marLeft w:val="0"/>
      <w:marRight w:val="0"/>
      <w:marTop w:val="0"/>
      <w:marBottom w:val="0"/>
      <w:divBdr>
        <w:top w:val="none" w:sz="0" w:space="0" w:color="auto"/>
        <w:left w:val="none" w:sz="0" w:space="0" w:color="auto"/>
        <w:bottom w:val="none" w:sz="0" w:space="0" w:color="auto"/>
        <w:right w:val="none" w:sz="0" w:space="0" w:color="auto"/>
      </w:divBdr>
    </w:div>
    <w:div w:id="121120766">
      <w:bodyDiv w:val="1"/>
      <w:marLeft w:val="0"/>
      <w:marRight w:val="0"/>
      <w:marTop w:val="0"/>
      <w:marBottom w:val="0"/>
      <w:divBdr>
        <w:top w:val="none" w:sz="0" w:space="0" w:color="auto"/>
        <w:left w:val="none" w:sz="0" w:space="0" w:color="auto"/>
        <w:bottom w:val="none" w:sz="0" w:space="0" w:color="auto"/>
        <w:right w:val="none" w:sz="0" w:space="0" w:color="auto"/>
      </w:divBdr>
    </w:div>
    <w:div w:id="147718546">
      <w:bodyDiv w:val="1"/>
      <w:marLeft w:val="0"/>
      <w:marRight w:val="0"/>
      <w:marTop w:val="0"/>
      <w:marBottom w:val="0"/>
      <w:divBdr>
        <w:top w:val="none" w:sz="0" w:space="0" w:color="auto"/>
        <w:left w:val="none" w:sz="0" w:space="0" w:color="auto"/>
        <w:bottom w:val="none" w:sz="0" w:space="0" w:color="auto"/>
        <w:right w:val="none" w:sz="0" w:space="0" w:color="auto"/>
      </w:divBdr>
    </w:div>
    <w:div w:id="188297797">
      <w:bodyDiv w:val="1"/>
      <w:marLeft w:val="0"/>
      <w:marRight w:val="0"/>
      <w:marTop w:val="0"/>
      <w:marBottom w:val="0"/>
      <w:divBdr>
        <w:top w:val="none" w:sz="0" w:space="0" w:color="auto"/>
        <w:left w:val="none" w:sz="0" w:space="0" w:color="auto"/>
        <w:bottom w:val="none" w:sz="0" w:space="0" w:color="auto"/>
        <w:right w:val="none" w:sz="0" w:space="0" w:color="auto"/>
      </w:divBdr>
    </w:div>
    <w:div w:id="216401124">
      <w:bodyDiv w:val="1"/>
      <w:marLeft w:val="0"/>
      <w:marRight w:val="0"/>
      <w:marTop w:val="0"/>
      <w:marBottom w:val="0"/>
      <w:divBdr>
        <w:top w:val="none" w:sz="0" w:space="0" w:color="auto"/>
        <w:left w:val="none" w:sz="0" w:space="0" w:color="auto"/>
        <w:bottom w:val="none" w:sz="0" w:space="0" w:color="auto"/>
        <w:right w:val="none" w:sz="0" w:space="0" w:color="auto"/>
      </w:divBdr>
    </w:div>
    <w:div w:id="224223240">
      <w:bodyDiv w:val="1"/>
      <w:marLeft w:val="0"/>
      <w:marRight w:val="0"/>
      <w:marTop w:val="0"/>
      <w:marBottom w:val="0"/>
      <w:divBdr>
        <w:top w:val="none" w:sz="0" w:space="0" w:color="auto"/>
        <w:left w:val="none" w:sz="0" w:space="0" w:color="auto"/>
        <w:bottom w:val="none" w:sz="0" w:space="0" w:color="auto"/>
        <w:right w:val="none" w:sz="0" w:space="0" w:color="auto"/>
      </w:divBdr>
    </w:div>
    <w:div w:id="392435274">
      <w:bodyDiv w:val="1"/>
      <w:marLeft w:val="0"/>
      <w:marRight w:val="0"/>
      <w:marTop w:val="0"/>
      <w:marBottom w:val="0"/>
      <w:divBdr>
        <w:top w:val="none" w:sz="0" w:space="0" w:color="auto"/>
        <w:left w:val="none" w:sz="0" w:space="0" w:color="auto"/>
        <w:bottom w:val="none" w:sz="0" w:space="0" w:color="auto"/>
        <w:right w:val="none" w:sz="0" w:space="0" w:color="auto"/>
      </w:divBdr>
    </w:div>
    <w:div w:id="421024541">
      <w:bodyDiv w:val="1"/>
      <w:marLeft w:val="0"/>
      <w:marRight w:val="0"/>
      <w:marTop w:val="0"/>
      <w:marBottom w:val="0"/>
      <w:divBdr>
        <w:top w:val="none" w:sz="0" w:space="0" w:color="auto"/>
        <w:left w:val="none" w:sz="0" w:space="0" w:color="auto"/>
        <w:bottom w:val="none" w:sz="0" w:space="0" w:color="auto"/>
        <w:right w:val="none" w:sz="0" w:space="0" w:color="auto"/>
      </w:divBdr>
    </w:div>
    <w:div w:id="515313724">
      <w:bodyDiv w:val="1"/>
      <w:marLeft w:val="0"/>
      <w:marRight w:val="0"/>
      <w:marTop w:val="0"/>
      <w:marBottom w:val="0"/>
      <w:divBdr>
        <w:top w:val="none" w:sz="0" w:space="0" w:color="auto"/>
        <w:left w:val="none" w:sz="0" w:space="0" w:color="auto"/>
        <w:bottom w:val="none" w:sz="0" w:space="0" w:color="auto"/>
        <w:right w:val="none" w:sz="0" w:space="0" w:color="auto"/>
      </w:divBdr>
    </w:div>
    <w:div w:id="547495683">
      <w:bodyDiv w:val="1"/>
      <w:marLeft w:val="0"/>
      <w:marRight w:val="0"/>
      <w:marTop w:val="0"/>
      <w:marBottom w:val="0"/>
      <w:divBdr>
        <w:top w:val="none" w:sz="0" w:space="0" w:color="auto"/>
        <w:left w:val="none" w:sz="0" w:space="0" w:color="auto"/>
        <w:bottom w:val="none" w:sz="0" w:space="0" w:color="auto"/>
        <w:right w:val="none" w:sz="0" w:space="0" w:color="auto"/>
      </w:divBdr>
    </w:div>
    <w:div w:id="633801776">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656225977">
      <w:bodyDiv w:val="1"/>
      <w:marLeft w:val="0"/>
      <w:marRight w:val="0"/>
      <w:marTop w:val="0"/>
      <w:marBottom w:val="0"/>
      <w:divBdr>
        <w:top w:val="none" w:sz="0" w:space="0" w:color="auto"/>
        <w:left w:val="none" w:sz="0" w:space="0" w:color="auto"/>
        <w:bottom w:val="none" w:sz="0" w:space="0" w:color="auto"/>
        <w:right w:val="none" w:sz="0" w:space="0" w:color="auto"/>
      </w:divBdr>
    </w:div>
    <w:div w:id="786122226">
      <w:bodyDiv w:val="1"/>
      <w:marLeft w:val="0"/>
      <w:marRight w:val="0"/>
      <w:marTop w:val="0"/>
      <w:marBottom w:val="0"/>
      <w:divBdr>
        <w:top w:val="none" w:sz="0" w:space="0" w:color="auto"/>
        <w:left w:val="none" w:sz="0" w:space="0" w:color="auto"/>
        <w:bottom w:val="none" w:sz="0" w:space="0" w:color="auto"/>
        <w:right w:val="none" w:sz="0" w:space="0" w:color="auto"/>
      </w:divBdr>
    </w:div>
    <w:div w:id="976686797">
      <w:bodyDiv w:val="1"/>
      <w:marLeft w:val="0"/>
      <w:marRight w:val="0"/>
      <w:marTop w:val="0"/>
      <w:marBottom w:val="0"/>
      <w:divBdr>
        <w:top w:val="none" w:sz="0" w:space="0" w:color="auto"/>
        <w:left w:val="none" w:sz="0" w:space="0" w:color="auto"/>
        <w:bottom w:val="none" w:sz="0" w:space="0" w:color="auto"/>
        <w:right w:val="none" w:sz="0" w:space="0" w:color="auto"/>
      </w:divBdr>
    </w:div>
    <w:div w:id="1029061079">
      <w:bodyDiv w:val="1"/>
      <w:marLeft w:val="0"/>
      <w:marRight w:val="0"/>
      <w:marTop w:val="0"/>
      <w:marBottom w:val="0"/>
      <w:divBdr>
        <w:top w:val="none" w:sz="0" w:space="0" w:color="auto"/>
        <w:left w:val="none" w:sz="0" w:space="0" w:color="auto"/>
        <w:bottom w:val="none" w:sz="0" w:space="0" w:color="auto"/>
        <w:right w:val="none" w:sz="0" w:space="0" w:color="auto"/>
      </w:divBdr>
    </w:div>
    <w:div w:id="1042828895">
      <w:bodyDiv w:val="1"/>
      <w:marLeft w:val="0"/>
      <w:marRight w:val="0"/>
      <w:marTop w:val="0"/>
      <w:marBottom w:val="0"/>
      <w:divBdr>
        <w:top w:val="none" w:sz="0" w:space="0" w:color="auto"/>
        <w:left w:val="none" w:sz="0" w:space="0" w:color="auto"/>
        <w:bottom w:val="none" w:sz="0" w:space="0" w:color="auto"/>
        <w:right w:val="none" w:sz="0" w:space="0" w:color="auto"/>
      </w:divBdr>
    </w:div>
    <w:div w:id="1055933005">
      <w:bodyDiv w:val="1"/>
      <w:marLeft w:val="0"/>
      <w:marRight w:val="0"/>
      <w:marTop w:val="0"/>
      <w:marBottom w:val="0"/>
      <w:divBdr>
        <w:top w:val="none" w:sz="0" w:space="0" w:color="auto"/>
        <w:left w:val="none" w:sz="0" w:space="0" w:color="auto"/>
        <w:bottom w:val="none" w:sz="0" w:space="0" w:color="auto"/>
        <w:right w:val="none" w:sz="0" w:space="0" w:color="auto"/>
      </w:divBdr>
    </w:div>
    <w:div w:id="1072695600">
      <w:bodyDiv w:val="1"/>
      <w:marLeft w:val="0"/>
      <w:marRight w:val="0"/>
      <w:marTop w:val="0"/>
      <w:marBottom w:val="0"/>
      <w:divBdr>
        <w:top w:val="none" w:sz="0" w:space="0" w:color="auto"/>
        <w:left w:val="none" w:sz="0" w:space="0" w:color="auto"/>
        <w:bottom w:val="none" w:sz="0" w:space="0" w:color="auto"/>
        <w:right w:val="none" w:sz="0" w:space="0" w:color="auto"/>
      </w:divBdr>
    </w:div>
    <w:div w:id="1086684018">
      <w:bodyDiv w:val="1"/>
      <w:marLeft w:val="0"/>
      <w:marRight w:val="0"/>
      <w:marTop w:val="0"/>
      <w:marBottom w:val="0"/>
      <w:divBdr>
        <w:top w:val="none" w:sz="0" w:space="0" w:color="auto"/>
        <w:left w:val="none" w:sz="0" w:space="0" w:color="auto"/>
        <w:bottom w:val="none" w:sz="0" w:space="0" w:color="auto"/>
        <w:right w:val="none" w:sz="0" w:space="0" w:color="auto"/>
      </w:divBdr>
    </w:div>
    <w:div w:id="1133207921">
      <w:bodyDiv w:val="1"/>
      <w:marLeft w:val="0"/>
      <w:marRight w:val="0"/>
      <w:marTop w:val="0"/>
      <w:marBottom w:val="0"/>
      <w:divBdr>
        <w:top w:val="none" w:sz="0" w:space="0" w:color="auto"/>
        <w:left w:val="none" w:sz="0" w:space="0" w:color="auto"/>
        <w:bottom w:val="none" w:sz="0" w:space="0" w:color="auto"/>
        <w:right w:val="none" w:sz="0" w:space="0" w:color="auto"/>
      </w:divBdr>
    </w:div>
    <w:div w:id="1179082502">
      <w:bodyDiv w:val="1"/>
      <w:marLeft w:val="0"/>
      <w:marRight w:val="0"/>
      <w:marTop w:val="0"/>
      <w:marBottom w:val="0"/>
      <w:divBdr>
        <w:top w:val="none" w:sz="0" w:space="0" w:color="auto"/>
        <w:left w:val="none" w:sz="0" w:space="0" w:color="auto"/>
        <w:bottom w:val="none" w:sz="0" w:space="0" w:color="auto"/>
        <w:right w:val="none" w:sz="0" w:space="0" w:color="auto"/>
      </w:divBdr>
    </w:div>
    <w:div w:id="1236547174">
      <w:bodyDiv w:val="1"/>
      <w:marLeft w:val="0"/>
      <w:marRight w:val="0"/>
      <w:marTop w:val="0"/>
      <w:marBottom w:val="0"/>
      <w:divBdr>
        <w:top w:val="none" w:sz="0" w:space="0" w:color="auto"/>
        <w:left w:val="none" w:sz="0" w:space="0" w:color="auto"/>
        <w:bottom w:val="none" w:sz="0" w:space="0" w:color="auto"/>
        <w:right w:val="none" w:sz="0" w:space="0" w:color="auto"/>
      </w:divBdr>
    </w:div>
    <w:div w:id="1274745585">
      <w:bodyDiv w:val="1"/>
      <w:marLeft w:val="0"/>
      <w:marRight w:val="0"/>
      <w:marTop w:val="0"/>
      <w:marBottom w:val="0"/>
      <w:divBdr>
        <w:top w:val="none" w:sz="0" w:space="0" w:color="auto"/>
        <w:left w:val="none" w:sz="0" w:space="0" w:color="auto"/>
        <w:bottom w:val="none" w:sz="0" w:space="0" w:color="auto"/>
        <w:right w:val="none" w:sz="0" w:space="0" w:color="auto"/>
      </w:divBdr>
    </w:div>
    <w:div w:id="1379934500">
      <w:bodyDiv w:val="1"/>
      <w:marLeft w:val="0"/>
      <w:marRight w:val="0"/>
      <w:marTop w:val="0"/>
      <w:marBottom w:val="0"/>
      <w:divBdr>
        <w:top w:val="none" w:sz="0" w:space="0" w:color="auto"/>
        <w:left w:val="none" w:sz="0" w:space="0" w:color="auto"/>
        <w:bottom w:val="none" w:sz="0" w:space="0" w:color="auto"/>
        <w:right w:val="none" w:sz="0" w:space="0" w:color="auto"/>
      </w:divBdr>
    </w:div>
    <w:div w:id="1417095442">
      <w:bodyDiv w:val="1"/>
      <w:marLeft w:val="0"/>
      <w:marRight w:val="0"/>
      <w:marTop w:val="0"/>
      <w:marBottom w:val="0"/>
      <w:divBdr>
        <w:top w:val="none" w:sz="0" w:space="0" w:color="auto"/>
        <w:left w:val="none" w:sz="0" w:space="0" w:color="auto"/>
        <w:bottom w:val="none" w:sz="0" w:space="0" w:color="auto"/>
        <w:right w:val="none" w:sz="0" w:space="0" w:color="auto"/>
      </w:divBdr>
    </w:div>
    <w:div w:id="1423530528">
      <w:bodyDiv w:val="1"/>
      <w:marLeft w:val="0"/>
      <w:marRight w:val="0"/>
      <w:marTop w:val="0"/>
      <w:marBottom w:val="0"/>
      <w:divBdr>
        <w:top w:val="none" w:sz="0" w:space="0" w:color="auto"/>
        <w:left w:val="none" w:sz="0" w:space="0" w:color="auto"/>
        <w:bottom w:val="none" w:sz="0" w:space="0" w:color="auto"/>
        <w:right w:val="none" w:sz="0" w:space="0" w:color="auto"/>
      </w:divBdr>
    </w:div>
    <w:div w:id="1495415255">
      <w:bodyDiv w:val="1"/>
      <w:marLeft w:val="0"/>
      <w:marRight w:val="0"/>
      <w:marTop w:val="0"/>
      <w:marBottom w:val="0"/>
      <w:divBdr>
        <w:top w:val="none" w:sz="0" w:space="0" w:color="auto"/>
        <w:left w:val="none" w:sz="0" w:space="0" w:color="auto"/>
        <w:bottom w:val="none" w:sz="0" w:space="0" w:color="auto"/>
        <w:right w:val="none" w:sz="0" w:space="0" w:color="auto"/>
      </w:divBdr>
    </w:div>
    <w:div w:id="1499005614">
      <w:bodyDiv w:val="1"/>
      <w:marLeft w:val="0"/>
      <w:marRight w:val="0"/>
      <w:marTop w:val="0"/>
      <w:marBottom w:val="0"/>
      <w:divBdr>
        <w:top w:val="none" w:sz="0" w:space="0" w:color="auto"/>
        <w:left w:val="none" w:sz="0" w:space="0" w:color="auto"/>
        <w:bottom w:val="none" w:sz="0" w:space="0" w:color="auto"/>
        <w:right w:val="none" w:sz="0" w:space="0" w:color="auto"/>
      </w:divBdr>
    </w:div>
    <w:div w:id="1770810060">
      <w:bodyDiv w:val="1"/>
      <w:marLeft w:val="0"/>
      <w:marRight w:val="0"/>
      <w:marTop w:val="0"/>
      <w:marBottom w:val="0"/>
      <w:divBdr>
        <w:top w:val="none" w:sz="0" w:space="0" w:color="auto"/>
        <w:left w:val="none" w:sz="0" w:space="0" w:color="auto"/>
        <w:bottom w:val="none" w:sz="0" w:space="0" w:color="auto"/>
        <w:right w:val="none" w:sz="0" w:space="0" w:color="auto"/>
      </w:divBdr>
    </w:div>
    <w:div w:id="1847288141">
      <w:bodyDiv w:val="1"/>
      <w:marLeft w:val="0"/>
      <w:marRight w:val="0"/>
      <w:marTop w:val="0"/>
      <w:marBottom w:val="0"/>
      <w:divBdr>
        <w:top w:val="none" w:sz="0" w:space="0" w:color="auto"/>
        <w:left w:val="none" w:sz="0" w:space="0" w:color="auto"/>
        <w:bottom w:val="none" w:sz="0" w:space="0" w:color="auto"/>
        <w:right w:val="none" w:sz="0" w:space="0" w:color="auto"/>
      </w:divBdr>
    </w:div>
    <w:div w:id="2038118997">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 w:id="214330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ur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c8b007b324e4d6b0c974e03dea5075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443cd72620a94c32b4f8c2ee19a75da2"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2.xml><?xml version="1.0" encoding="utf-8"?>
<ds:datastoreItem xmlns:ds="http://schemas.openxmlformats.org/officeDocument/2006/customXml" ds:itemID="{4D9CDBC3-05C3-4B60-B570-3B55E97EE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3353ED-F9E6-4FEF-B259-717F783386E8}">
  <ds:schemaRefs>
    <ds:schemaRef ds:uri="Microsoft.SharePoint.Taxonomy.ContentTypeSync"/>
  </ds:schemaRefs>
</ds:datastoreItem>
</file>

<file path=customXml/itemProps4.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5.xml><?xml version="1.0" encoding="utf-8"?>
<ds:datastoreItem xmlns:ds="http://schemas.openxmlformats.org/officeDocument/2006/customXml" ds:itemID="{43F9389F-FDD1-472D-A505-81CE90B1EB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731</Words>
  <Characters>4608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5329</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57</cp:revision>
  <cp:lastPrinted>2019-05-29T11:27:00Z</cp:lastPrinted>
  <dcterms:created xsi:type="dcterms:W3CDTF">2025-11-25T10:17:00Z</dcterms:created>
  <dcterms:modified xsi:type="dcterms:W3CDTF">2025-11-28T13:36:00Z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ies>
</file>